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1D" w:rsidRDefault="001B171D" w:rsidP="00096117">
      <w:pPr>
        <w:jc w:val="center"/>
        <w:rPr>
          <w:b/>
        </w:rPr>
      </w:pPr>
    </w:p>
    <w:p w:rsidR="001B171D" w:rsidRDefault="001B171D" w:rsidP="001B171D">
      <w:pPr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  <w:r>
        <w:rPr>
          <w:b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DC" ShapeID="_x0000_i1025" DrawAspect="Content" ObjectID="_1715766381" r:id="rId7"/>
        </w:object>
      </w: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096117">
      <w:pPr>
        <w:jc w:val="center"/>
        <w:rPr>
          <w:b/>
        </w:rPr>
      </w:pPr>
    </w:p>
    <w:p w:rsidR="001B171D" w:rsidRDefault="001B171D" w:rsidP="001B171D">
      <w:pPr>
        <w:rPr>
          <w:b/>
        </w:rPr>
      </w:pPr>
      <w:bookmarkStart w:id="0" w:name="_GoBack"/>
      <w:bookmarkEnd w:id="0"/>
    </w:p>
    <w:p w:rsidR="001B171D" w:rsidRDefault="001B171D" w:rsidP="00096117">
      <w:pPr>
        <w:jc w:val="center"/>
        <w:rPr>
          <w:b/>
        </w:rPr>
      </w:pPr>
    </w:p>
    <w:p w:rsidR="00096117" w:rsidRPr="00956D9D" w:rsidRDefault="00096117" w:rsidP="00096117">
      <w:pPr>
        <w:jc w:val="center"/>
        <w:rPr>
          <w:b/>
        </w:rPr>
      </w:pPr>
      <w:r w:rsidRPr="00956D9D">
        <w:rPr>
          <w:b/>
        </w:rPr>
        <w:t xml:space="preserve">Муниципальное дошкольное образовательное учреждение № 30 «Буратино» </w:t>
      </w:r>
    </w:p>
    <w:p w:rsidR="00096117" w:rsidRPr="00956D9D" w:rsidRDefault="00096117" w:rsidP="00096117">
      <w:pPr>
        <w:jc w:val="center"/>
        <w:rPr>
          <w:b/>
        </w:rPr>
      </w:pPr>
      <w:r w:rsidRPr="00956D9D">
        <w:rPr>
          <w:b/>
        </w:rPr>
        <w:t>поселка Чульман Нерюнгринского района</w:t>
      </w:r>
    </w:p>
    <w:p w:rsidR="00096117" w:rsidRPr="00956D9D" w:rsidRDefault="00096117" w:rsidP="00096117">
      <w:pPr>
        <w:jc w:val="center"/>
      </w:pPr>
      <w:r w:rsidRPr="00956D9D">
        <w:t>________________________________________________</w:t>
      </w:r>
      <w:r w:rsidR="001A31FE">
        <w:t>____________________________</w:t>
      </w:r>
    </w:p>
    <w:p w:rsidR="00096117" w:rsidRDefault="00096117" w:rsidP="00096117">
      <w:pPr>
        <w:jc w:val="center"/>
        <w:rPr>
          <w:sz w:val="22"/>
          <w:szCs w:val="22"/>
        </w:rPr>
      </w:pPr>
      <w:r w:rsidRPr="00956D9D">
        <w:rPr>
          <w:sz w:val="22"/>
          <w:szCs w:val="22"/>
        </w:rPr>
        <w:t xml:space="preserve">678981, Республика Саха (Якутия), Нерюнгринский район, поселок Чульман, ул. Гагарина 27а, </w:t>
      </w:r>
    </w:p>
    <w:p w:rsidR="00096117" w:rsidRPr="00956D9D" w:rsidRDefault="00096117" w:rsidP="00096117">
      <w:pPr>
        <w:jc w:val="center"/>
        <w:rPr>
          <w:sz w:val="22"/>
          <w:szCs w:val="22"/>
        </w:rPr>
      </w:pPr>
      <w:r w:rsidRPr="00956D9D">
        <w:rPr>
          <w:sz w:val="22"/>
          <w:szCs w:val="22"/>
        </w:rPr>
        <w:t xml:space="preserve"> тел: (8-41147) 7-61-20</w:t>
      </w:r>
      <w:r>
        <w:rPr>
          <w:sz w:val="22"/>
          <w:szCs w:val="22"/>
        </w:rPr>
        <w:t xml:space="preserve"> </w:t>
      </w:r>
      <w:hyperlink r:id="rId8" w:history="1">
        <w:r w:rsidRPr="00956D9D">
          <w:rPr>
            <w:rStyle w:val="a3"/>
            <w:sz w:val="22"/>
            <w:szCs w:val="22"/>
          </w:rPr>
          <w:t>buratino@nerungri.edu.ru</w:t>
        </w:r>
      </w:hyperlink>
    </w:p>
    <w:p w:rsidR="00096117" w:rsidRDefault="00096117" w:rsidP="00A01071">
      <w:pPr>
        <w:rPr>
          <w:b/>
        </w:rPr>
      </w:pPr>
    </w:p>
    <w:p w:rsidR="00096117" w:rsidRDefault="00096117" w:rsidP="00764D75">
      <w:pPr>
        <w:jc w:val="center"/>
        <w:rPr>
          <w:b/>
        </w:rPr>
      </w:pPr>
    </w:p>
    <w:p w:rsidR="00764D75" w:rsidRPr="00763B35" w:rsidRDefault="00764D75" w:rsidP="00764D75">
      <w:pPr>
        <w:jc w:val="center"/>
        <w:rPr>
          <w:b/>
        </w:rPr>
      </w:pPr>
      <w:r w:rsidRPr="00763B35">
        <w:rPr>
          <w:b/>
        </w:rPr>
        <w:t>ПРИКАЗ</w:t>
      </w:r>
    </w:p>
    <w:p w:rsidR="00FE650F" w:rsidRPr="00763B35" w:rsidRDefault="00FE650F" w:rsidP="00764D75">
      <w:pPr>
        <w:jc w:val="both"/>
      </w:pPr>
    </w:p>
    <w:p w:rsidR="00764D75" w:rsidRDefault="00B57D4C" w:rsidP="00C15B3E">
      <w:pPr>
        <w:rPr>
          <w:b/>
        </w:rPr>
      </w:pPr>
      <w:r>
        <w:rPr>
          <w:b/>
        </w:rPr>
        <w:t>26</w:t>
      </w:r>
      <w:r w:rsidR="00096117">
        <w:rPr>
          <w:b/>
        </w:rPr>
        <w:t xml:space="preserve"> </w:t>
      </w:r>
      <w:r w:rsidR="003E32A7">
        <w:rPr>
          <w:b/>
        </w:rPr>
        <w:t>мая 2022</w:t>
      </w:r>
      <w:r w:rsidR="00763B35" w:rsidRPr="00763B35">
        <w:rPr>
          <w:b/>
        </w:rPr>
        <w:t xml:space="preserve"> </w:t>
      </w:r>
      <w:r w:rsidR="00764D75" w:rsidRPr="00763B35">
        <w:rPr>
          <w:b/>
        </w:rPr>
        <w:t>г.</w:t>
      </w:r>
      <w:r w:rsidR="00764D75" w:rsidRPr="00763B35">
        <w:rPr>
          <w:b/>
        </w:rPr>
        <w:tab/>
      </w:r>
      <w:r w:rsidR="008B6FFC" w:rsidRPr="00763B35">
        <w:tab/>
      </w:r>
      <w:r w:rsidR="008B6FFC" w:rsidRPr="00763B35">
        <w:tab/>
      </w:r>
      <w:r w:rsidR="008B6FFC" w:rsidRPr="00763B35">
        <w:tab/>
      </w:r>
      <w:r w:rsidR="008B6FFC" w:rsidRPr="00763B35">
        <w:tab/>
      </w:r>
      <w:r w:rsidR="008B6FFC" w:rsidRPr="00763B35">
        <w:tab/>
      </w:r>
      <w:r w:rsidR="008B6FFC" w:rsidRPr="00763B35">
        <w:tab/>
      </w:r>
      <w:r w:rsidR="006F2977">
        <w:t xml:space="preserve">                       </w:t>
      </w:r>
      <w:r w:rsidR="00096117">
        <w:rPr>
          <w:b/>
        </w:rPr>
        <w:t xml:space="preserve">№ </w:t>
      </w:r>
      <w:r w:rsidRPr="00B57D4C">
        <w:rPr>
          <w:b/>
        </w:rPr>
        <w:t>71</w:t>
      </w:r>
      <w:r w:rsidR="003E32A7" w:rsidRPr="00F30D3A">
        <w:rPr>
          <w:b/>
          <w:color w:val="FF0000"/>
        </w:rPr>
        <w:t xml:space="preserve"> </w:t>
      </w:r>
      <w:r w:rsidR="008B6FFC" w:rsidRPr="00763B35">
        <w:rPr>
          <w:b/>
        </w:rPr>
        <w:t>ОД</w:t>
      </w:r>
    </w:p>
    <w:p w:rsidR="00C15B3E" w:rsidRDefault="00C15B3E" w:rsidP="00C15B3E">
      <w:pPr>
        <w:jc w:val="center"/>
        <w:rPr>
          <w:b/>
        </w:rPr>
      </w:pPr>
      <w:r>
        <w:rPr>
          <w:b/>
        </w:rPr>
        <w:t>п. Чульман</w:t>
      </w:r>
    </w:p>
    <w:p w:rsidR="006F2977" w:rsidRPr="00763B35" w:rsidRDefault="006F2977" w:rsidP="00764D75">
      <w:pPr>
        <w:jc w:val="both"/>
        <w:rPr>
          <w:b/>
        </w:rPr>
      </w:pPr>
    </w:p>
    <w:p w:rsidR="00764D75" w:rsidRPr="00763B35" w:rsidRDefault="00764D75" w:rsidP="00764D75">
      <w:pPr>
        <w:jc w:val="both"/>
      </w:pPr>
    </w:p>
    <w:p w:rsidR="00B57D4C" w:rsidRDefault="00A01071" w:rsidP="00B57D4C">
      <w:pPr>
        <w:rPr>
          <w:b/>
        </w:rPr>
      </w:pPr>
      <w:r>
        <w:rPr>
          <w:b/>
        </w:rPr>
        <w:t xml:space="preserve">Об утверждении </w:t>
      </w:r>
      <w:proofErr w:type="gramStart"/>
      <w:r w:rsidR="00B57D4C">
        <w:rPr>
          <w:b/>
        </w:rPr>
        <w:t>локальных</w:t>
      </w:r>
      <w:proofErr w:type="gramEnd"/>
      <w:r w:rsidR="00B57D4C">
        <w:rPr>
          <w:b/>
        </w:rPr>
        <w:t xml:space="preserve"> нормативных </w:t>
      </w:r>
    </w:p>
    <w:p w:rsidR="00731A07" w:rsidRDefault="00B57D4C" w:rsidP="00B57D4C">
      <w:pPr>
        <w:rPr>
          <w:b/>
        </w:rPr>
      </w:pPr>
      <w:r>
        <w:rPr>
          <w:b/>
        </w:rPr>
        <w:t>актов по</w:t>
      </w:r>
      <w:r w:rsidR="001A31FE">
        <w:rPr>
          <w:b/>
        </w:rPr>
        <w:t xml:space="preserve"> информационной безопасности</w:t>
      </w:r>
      <w:r w:rsidR="00731A07">
        <w:rPr>
          <w:b/>
        </w:rPr>
        <w:t xml:space="preserve"> </w:t>
      </w:r>
    </w:p>
    <w:p w:rsidR="00F30D3A" w:rsidRDefault="00731A07" w:rsidP="00B57D4C">
      <w:pPr>
        <w:rPr>
          <w:b/>
        </w:rPr>
      </w:pPr>
      <w:r>
        <w:rPr>
          <w:b/>
        </w:rPr>
        <w:t xml:space="preserve">и </w:t>
      </w:r>
      <w:proofErr w:type="gramStart"/>
      <w:r>
        <w:rPr>
          <w:b/>
        </w:rPr>
        <w:t>назначении</w:t>
      </w:r>
      <w:proofErr w:type="gramEnd"/>
      <w:r>
        <w:rPr>
          <w:b/>
        </w:rPr>
        <w:t xml:space="preserve"> ответственного лица</w:t>
      </w:r>
      <w:r w:rsidR="00A01071">
        <w:rPr>
          <w:b/>
        </w:rPr>
        <w:t xml:space="preserve"> </w:t>
      </w:r>
    </w:p>
    <w:p w:rsidR="00DC08CC" w:rsidRPr="00BC66A1" w:rsidRDefault="00DC08CC" w:rsidP="00DC08CC"/>
    <w:p w:rsidR="001A31FE" w:rsidRPr="00A01071" w:rsidRDefault="004A470E" w:rsidP="001A31FE">
      <w:pPr>
        <w:ind w:firstLine="426"/>
        <w:jc w:val="both"/>
      </w:pPr>
      <w:r>
        <w:t>В соответствии с Конституцией Российской Федерации, Трудовым Кодексом</w:t>
      </w:r>
      <w:r w:rsidRPr="004A470E">
        <w:t xml:space="preserve"> </w:t>
      </w:r>
      <w:r>
        <w:t>Российской Федерации, Федеральным законом</w:t>
      </w:r>
      <w:r w:rsidR="00B464D4">
        <w:t xml:space="preserve"> от 27.07.2006 № 149-ФЗ «Об информации, информационных технологиях и о защите информации»,</w:t>
      </w:r>
      <w:r>
        <w:t xml:space="preserve">  </w:t>
      </w:r>
      <w:r w:rsidR="001A31FE">
        <w:t xml:space="preserve">в целях исполнения Федерального закона от 27.07.2006 за № 152-ФЗ «О персональных данных» </w:t>
      </w:r>
      <w:r w:rsidR="00B464D4">
        <w:t xml:space="preserve">иными нормативно-правовыми </w:t>
      </w:r>
      <w:proofErr w:type="gramStart"/>
      <w:r w:rsidR="00B464D4">
        <w:t>актами</w:t>
      </w:r>
      <w:proofErr w:type="gramEnd"/>
      <w:r w:rsidR="00B464D4">
        <w:t xml:space="preserve"> действующими на территории Российской Федерации</w:t>
      </w:r>
      <w:r w:rsidR="001A31FE">
        <w:t xml:space="preserve">, Приказа ФСТЭК России от 11.02.2013 года за № 17 «Об утверждении требований о защите информации, не составляющей государственную тайну, </w:t>
      </w:r>
      <w:proofErr w:type="gramStart"/>
      <w:r w:rsidR="001A31FE">
        <w:t>содержащейся</w:t>
      </w:r>
      <w:proofErr w:type="gramEnd"/>
      <w:r w:rsidR="001A31FE">
        <w:t xml:space="preserve"> в государственных информационных системах»</w:t>
      </w:r>
    </w:p>
    <w:p w:rsidR="00DF4AF5" w:rsidRPr="00763B35" w:rsidRDefault="00DF4AF5" w:rsidP="00DF4AF5">
      <w:pPr>
        <w:ind w:firstLine="426"/>
        <w:jc w:val="both"/>
      </w:pPr>
    </w:p>
    <w:p w:rsidR="00764D75" w:rsidRDefault="00764D75" w:rsidP="00763B35">
      <w:pPr>
        <w:rPr>
          <w:b/>
        </w:rPr>
      </w:pPr>
      <w:r w:rsidRPr="00763B35">
        <w:rPr>
          <w:b/>
        </w:rPr>
        <w:t xml:space="preserve">ПРИКАЗЫВАЮ: </w:t>
      </w:r>
    </w:p>
    <w:p w:rsidR="006F2977" w:rsidRDefault="006F2977" w:rsidP="00763B35">
      <w:pPr>
        <w:rPr>
          <w:b/>
        </w:rPr>
      </w:pPr>
    </w:p>
    <w:p w:rsidR="00E9703F" w:rsidRDefault="001A31FE" w:rsidP="00B464D4">
      <w:pPr>
        <w:pStyle w:val="a4"/>
        <w:numPr>
          <w:ilvl w:val="0"/>
          <w:numId w:val="3"/>
        </w:numPr>
        <w:spacing w:line="276" w:lineRule="auto"/>
        <w:ind w:left="0" w:firstLine="0"/>
        <w:jc w:val="both"/>
      </w:pPr>
      <w:r>
        <w:t xml:space="preserve">Утвердить </w:t>
      </w:r>
      <w:r w:rsidR="00B464D4">
        <w:t>регламент о реагировании на инциденты информационной безопасности</w:t>
      </w:r>
      <w:r w:rsidR="00F460DF">
        <w:t xml:space="preserve"> в муниципальном дошкольном образовательном учреждении № 30 «Буратино»</w:t>
      </w:r>
      <w:r>
        <w:t>.</w:t>
      </w:r>
    </w:p>
    <w:p w:rsidR="001A31FE" w:rsidRDefault="001A31FE" w:rsidP="00B57D4C">
      <w:pPr>
        <w:pStyle w:val="a4"/>
        <w:numPr>
          <w:ilvl w:val="0"/>
          <w:numId w:val="3"/>
        </w:numPr>
        <w:ind w:left="0" w:firstLine="0"/>
      </w:pPr>
      <w:r w:rsidRPr="001A31FE">
        <w:t>Утвердить политику информационной безопасности в МДОУ № 30 «Буратино»</w:t>
      </w:r>
      <w:r>
        <w:t>.</w:t>
      </w:r>
    </w:p>
    <w:p w:rsidR="00B57D4C" w:rsidRDefault="00B57D4C" w:rsidP="00B57D4C">
      <w:pPr>
        <w:pStyle w:val="a4"/>
        <w:numPr>
          <w:ilvl w:val="0"/>
          <w:numId w:val="3"/>
        </w:numPr>
        <w:ind w:left="0" w:firstLine="0"/>
        <w:jc w:val="both"/>
      </w:pPr>
      <w:r>
        <w:t>Утвердить перечень информационных систем</w:t>
      </w:r>
      <w:r w:rsidR="004C1A1C">
        <w:t>, включающим перечень</w:t>
      </w:r>
      <w:r w:rsidR="004C1A1C" w:rsidRPr="004C1A1C">
        <w:t xml:space="preserve"> </w:t>
      </w:r>
      <w:r w:rsidR="004C1A1C">
        <w:t xml:space="preserve">обрабатываемых  данными ИС </w:t>
      </w:r>
      <w:r>
        <w:t>персональных данных, используемых в Муниципальном дошкольном образовательном учреждении № 30 «Буратино» п. Чульман Нерюнгринского района (Приложение № 1).</w:t>
      </w:r>
    </w:p>
    <w:p w:rsidR="00B57D4C" w:rsidRDefault="00B57D4C" w:rsidP="00B57D4C">
      <w:pPr>
        <w:pStyle w:val="a4"/>
        <w:numPr>
          <w:ilvl w:val="0"/>
          <w:numId w:val="3"/>
        </w:numPr>
        <w:ind w:left="0" w:firstLine="0"/>
        <w:jc w:val="both"/>
      </w:pPr>
      <w:r>
        <w:t xml:space="preserve">Утвердить правила доступа к персональным данным, обрабатываемым в информационных системах, используемых в </w:t>
      </w:r>
      <w:proofErr w:type="gramStart"/>
      <w:r>
        <w:t>Муниципальном</w:t>
      </w:r>
      <w:proofErr w:type="gramEnd"/>
      <w:r>
        <w:t xml:space="preserve"> дошкольном образовательном </w:t>
      </w:r>
      <w:proofErr w:type="gramStart"/>
      <w:r>
        <w:t>учреждении</w:t>
      </w:r>
      <w:proofErr w:type="gramEnd"/>
      <w:r>
        <w:t xml:space="preserve"> № 30 «Буратино» п. Чульман Нерюн</w:t>
      </w:r>
      <w:r w:rsidR="004C1A1C">
        <w:t>гринского района (Приложение № 2</w:t>
      </w:r>
      <w:r>
        <w:t>).</w:t>
      </w:r>
    </w:p>
    <w:p w:rsidR="001A31FE" w:rsidRPr="001A31FE" w:rsidRDefault="001A31FE" w:rsidP="001A31FE">
      <w:pPr>
        <w:pStyle w:val="a4"/>
        <w:numPr>
          <w:ilvl w:val="0"/>
          <w:numId w:val="3"/>
        </w:numPr>
        <w:ind w:left="0" w:firstLine="0"/>
        <w:jc w:val="both"/>
      </w:pPr>
      <w:r>
        <w:t>Назначить администратором информационной безопасности в муниципальном дошкольном образовательном учреждении № 30 «Буратино» Кривоногову И.Ю. – техника по защите информации.</w:t>
      </w:r>
    </w:p>
    <w:p w:rsidR="001A31FE" w:rsidRDefault="001A31FE" w:rsidP="001A31FE">
      <w:pPr>
        <w:pStyle w:val="a4"/>
        <w:numPr>
          <w:ilvl w:val="0"/>
          <w:numId w:val="3"/>
        </w:numPr>
        <w:spacing w:line="276" w:lineRule="auto"/>
        <w:ind w:left="0" w:firstLine="0"/>
        <w:jc w:val="both"/>
      </w:pPr>
      <w:r>
        <w:t>Администратору информационной безопасности ДОУ – Кривоноговой Ирине Юрьевне:</w:t>
      </w:r>
    </w:p>
    <w:p w:rsidR="001A31FE" w:rsidRDefault="001A31FE" w:rsidP="00B57D4C">
      <w:pPr>
        <w:pStyle w:val="a4"/>
        <w:numPr>
          <w:ilvl w:val="1"/>
          <w:numId w:val="3"/>
        </w:numPr>
        <w:spacing w:line="276" w:lineRule="auto"/>
        <w:ind w:left="0" w:firstLine="0"/>
        <w:jc w:val="both"/>
      </w:pPr>
      <w:r>
        <w:t xml:space="preserve"> ознакомить пользователей с политикой информационной безопасности и </w:t>
      </w:r>
      <w:proofErr w:type="gramStart"/>
      <w:r>
        <w:t>разместить</w:t>
      </w:r>
      <w:proofErr w:type="gramEnd"/>
      <w:r>
        <w:t xml:space="preserve"> данный документ на сайте ДОУ;</w:t>
      </w:r>
    </w:p>
    <w:p w:rsidR="001A31FE" w:rsidRDefault="001A31FE" w:rsidP="00B57D4C">
      <w:pPr>
        <w:pStyle w:val="a4"/>
        <w:numPr>
          <w:ilvl w:val="1"/>
          <w:numId w:val="3"/>
        </w:numPr>
        <w:spacing w:line="276" w:lineRule="auto"/>
        <w:ind w:left="0" w:firstLine="0"/>
        <w:jc w:val="both"/>
      </w:pPr>
      <w:r>
        <w:t xml:space="preserve"> в своей работе руководствоваться политикой информационной безопасности.</w:t>
      </w:r>
    </w:p>
    <w:p w:rsidR="00FE650F" w:rsidRPr="00763B35" w:rsidRDefault="00FE650F" w:rsidP="00B57D4C">
      <w:pPr>
        <w:pStyle w:val="a4"/>
        <w:numPr>
          <w:ilvl w:val="0"/>
          <w:numId w:val="3"/>
        </w:numPr>
        <w:ind w:left="0" w:firstLine="0"/>
        <w:jc w:val="both"/>
      </w:pPr>
      <w:r w:rsidRPr="00763B35">
        <w:t>Контроль по исполнению настоящего приказа оставляю за собой.</w:t>
      </w:r>
    </w:p>
    <w:p w:rsidR="00FE650F" w:rsidRPr="00763B35" w:rsidRDefault="00FE650F" w:rsidP="00764D75">
      <w:pPr>
        <w:jc w:val="both"/>
      </w:pPr>
    </w:p>
    <w:p w:rsidR="006F2977" w:rsidRDefault="006F2977" w:rsidP="00764D75">
      <w:pPr>
        <w:jc w:val="both"/>
      </w:pPr>
    </w:p>
    <w:p w:rsidR="00764D75" w:rsidRDefault="00FB6676" w:rsidP="00C15B3E">
      <w:r>
        <w:t>Заведующая</w:t>
      </w:r>
      <w:r w:rsidR="00FE650F" w:rsidRPr="00763B35">
        <w:t xml:space="preserve"> МДОУ № 30 "Буратино"                 </w:t>
      </w:r>
      <w:r w:rsidR="006F2977">
        <w:t xml:space="preserve">   </w:t>
      </w:r>
      <w:r w:rsidR="00096117">
        <w:t xml:space="preserve">                 </w:t>
      </w:r>
      <w:r w:rsidR="00C15B3E">
        <w:tab/>
      </w:r>
      <w:r w:rsidR="00096117">
        <w:t xml:space="preserve">       </w:t>
      </w:r>
      <w:r w:rsidR="006F2977">
        <w:t xml:space="preserve">          </w:t>
      </w:r>
      <w:r>
        <w:t>А.В. Головченко</w:t>
      </w:r>
      <w:r w:rsidR="0072512F" w:rsidRPr="00763B35">
        <w:t xml:space="preserve"> </w:t>
      </w:r>
    </w:p>
    <w:p w:rsidR="002C1208" w:rsidRDefault="002C1208" w:rsidP="00C15B3E"/>
    <w:p w:rsidR="002C1208" w:rsidRDefault="002C1208" w:rsidP="00C15B3E">
      <w:r>
        <w:t xml:space="preserve">С приказом </w:t>
      </w:r>
      <w:proofErr w:type="gramStart"/>
      <w:r>
        <w:t>ознакомлен</w:t>
      </w:r>
      <w:proofErr w:type="gramEnd"/>
      <w:r w:rsidR="00D1559A">
        <w:t xml:space="preserve"> (</w:t>
      </w:r>
      <w:r>
        <w:t>а</w:t>
      </w:r>
      <w:r w:rsidR="00D1559A">
        <w:t>):</w:t>
      </w:r>
    </w:p>
    <w:p w:rsidR="00D1559A" w:rsidRDefault="00D1559A" w:rsidP="00C15B3E">
      <w:r>
        <w:t>Кривоногова И.Ю. ______________</w:t>
      </w:r>
    </w:p>
    <w:p w:rsidR="004C1A1C" w:rsidRDefault="004C1A1C" w:rsidP="00B57D4C">
      <w:pPr>
        <w:jc w:val="right"/>
      </w:pPr>
    </w:p>
    <w:p w:rsidR="004C1A1C" w:rsidRDefault="004C1A1C" w:rsidP="00B57D4C">
      <w:pPr>
        <w:jc w:val="right"/>
      </w:pPr>
    </w:p>
    <w:p w:rsidR="00B57D4C" w:rsidRPr="00B57D4C" w:rsidRDefault="00B57D4C" w:rsidP="00B57D4C">
      <w:pPr>
        <w:jc w:val="right"/>
      </w:pPr>
      <w:r w:rsidRPr="00B57D4C">
        <w:t xml:space="preserve">Приложение № 1 </w:t>
      </w:r>
    </w:p>
    <w:p w:rsidR="00B57D4C" w:rsidRPr="00B57D4C" w:rsidRDefault="00731A07" w:rsidP="00B57D4C">
      <w:pPr>
        <w:jc w:val="right"/>
      </w:pPr>
      <w:r>
        <w:t>к приказу № 71 от 26.05.</w:t>
      </w:r>
      <w:r w:rsidR="00B57D4C">
        <w:t>2022</w:t>
      </w:r>
      <w:r>
        <w:t xml:space="preserve"> г.</w:t>
      </w:r>
    </w:p>
    <w:p w:rsidR="00B57D4C" w:rsidRPr="00B57D4C" w:rsidRDefault="00B57D4C" w:rsidP="00B57D4C"/>
    <w:p w:rsidR="00B57D4C" w:rsidRPr="00B57D4C" w:rsidRDefault="00B57D4C" w:rsidP="00B57D4C">
      <w:pPr>
        <w:jc w:val="center"/>
        <w:rPr>
          <w:b/>
          <w:i/>
        </w:rPr>
      </w:pPr>
      <w:r w:rsidRPr="00B57D4C">
        <w:rPr>
          <w:b/>
          <w:i/>
        </w:rPr>
        <w:t>Перечень информационных систем персональных данных, используемых в Муниципальном дошкольном образовательном учреждении</w:t>
      </w:r>
    </w:p>
    <w:p w:rsidR="00B57D4C" w:rsidRPr="00B57D4C" w:rsidRDefault="00B57D4C" w:rsidP="00B57D4C">
      <w:pPr>
        <w:jc w:val="center"/>
        <w:rPr>
          <w:b/>
          <w:i/>
        </w:rPr>
      </w:pPr>
      <w:r w:rsidRPr="00B57D4C">
        <w:rPr>
          <w:b/>
          <w:i/>
        </w:rPr>
        <w:t>№ 30 «Буратино» п. Чульман Нерюнгринского района</w:t>
      </w:r>
    </w:p>
    <w:p w:rsidR="00B57D4C" w:rsidRPr="00B57D4C" w:rsidRDefault="00B57D4C" w:rsidP="00B57D4C">
      <w:pPr>
        <w:rPr>
          <w:b/>
          <w:i/>
        </w:rPr>
      </w:pPr>
    </w:p>
    <w:tbl>
      <w:tblPr>
        <w:tblStyle w:val="a5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675"/>
        <w:gridCol w:w="1735"/>
        <w:gridCol w:w="4678"/>
        <w:gridCol w:w="1843"/>
        <w:gridCol w:w="1842"/>
      </w:tblGrid>
      <w:tr w:rsidR="00B57D4C" w:rsidRPr="00B57D4C" w:rsidTr="00C42FBA">
        <w:tc>
          <w:tcPr>
            <w:tcW w:w="675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rPr>
                <w:b/>
                <w:i/>
              </w:rPr>
              <w:t>№ п/п</w:t>
            </w:r>
          </w:p>
        </w:tc>
        <w:tc>
          <w:tcPr>
            <w:tcW w:w="1735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t xml:space="preserve">Наименование </w:t>
            </w:r>
            <w:proofErr w:type="gramStart"/>
            <w:r w:rsidRPr="00B57D4C">
              <w:t>информационной</w:t>
            </w:r>
            <w:proofErr w:type="gramEnd"/>
            <w:r w:rsidRPr="00B57D4C">
              <w:t xml:space="preserve"> системы персональных данных</w:t>
            </w:r>
          </w:p>
        </w:tc>
        <w:tc>
          <w:tcPr>
            <w:tcW w:w="4678" w:type="dxa"/>
          </w:tcPr>
          <w:p w:rsidR="00B57D4C" w:rsidRPr="00B57D4C" w:rsidRDefault="00B57D4C" w:rsidP="00B57D4C">
            <w:r w:rsidRPr="00B57D4C">
              <w:t xml:space="preserve">Перечень </w:t>
            </w:r>
            <w:proofErr w:type="spellStart"/>
            <w:r w:rsidRPr="00B57D4C">
              <w:t>ПДн</w:t>
            </w:r>
            <w:proofErr w:type="spellEnd"/>
            <w:r w:rsidRPr="00B57D4C">
              <w:t xml:space="preserve">, </w:t>
            </w:r>
            <w:proofErr w:type="gramStart"/>
            <w:r w:rsidRPr="00B57D4C">
              <w:t>содержащихся</w:t>
            </w:r>
            <w:proofErr w:type="gramEnd"/>
            <w:r w:rsidRPr="00B57D4C">
              <w:t xml:space="preserve"> в программном комплексе</w:t>
            </w:r>
          </w:p>
        </w:tc>
        <w:tc>
          <w:tcPr>
            <w:tcW w:w="1843" w:type="dxa"/>
          </w:tcPr>
          <w:p w:rsidR="00B57D4C" w:rsidRPr="00B57D4C" w:rsidRDefault="00B57D4C" w:rsidP="00B57D4C">
            <w:r w:rsidRPr="00B57D4C">
              <w:t>Сотрудники, осуществляющие обработку персональных данных</w:t>
            </w:r>
          </w:p>
        </w:tc>
        <w:tc>
          <w:tcPr>
            <w:tcW w:w="1842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t xml:space="preserve">Месторасположение </w:t>
            </w:r>
            <w:proofErr w:type="gramStart"/>
            <w:r w:rsidRPr="00B57D4C">
              <w:t>информационной</w:t>
            </w:r>
            <w:proofErr w:type="gramEnd"/>
            <w:r w:rsidRPr="00B57D4C">
              <w:t xml:space="preserve"> системы</w:t>
            </w:r>
          </w:p>
        </w:tc>
      </w:tr>
      <w:tr w:rsidR="00B57D4C" w:rsidRPr="00B57D4C" w:rsidTr="00C42FBA">
        <w:tc>
          <w:tcPr>
            <w:tcW w:w="675" w:type="dxa"/>
          </w:tcPr>
          <w:p w:rsidR="00B57D4C" w:rsidRPr="00B57D4C" w:rsidRDefault="00731A07" w:rsidP="00B57D4C">
            <w:pPr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1735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rPr>
                <w:b/>
                <w:i/>
              </w:rPr>
              <w:t>АИС «Сетевой Город. Образование»</w:t>
            </w:r>
          </w:p>
        </w:tc>
        <w:tc>
          <w:tcPr>
            <w:tcW w:w="4678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t>Ф.И.О. ребенка, дата рождения, номер, серия, дата выдачи свидетельства о рождении, место рождения, СНИЛС, адрес регистрации и фактического проживания. Ф.И.О. родителя (законного представителя), паспортные данные, адрес регистрации, телефон, СНИЛС, сведения из удостоверения многодетной семьи, информация о льготах.</w:t>
            </w:r>
          </w:p>
        </w:tc>
        <w:tc>
          <w:tcPr>
            <w:tcW w:w="1843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rPr>
                <w:b/>
                <w:i/>
              </w:rPr>
              <w:t>техник по защите информации, документовед</w:t>
            </w:r>
          </w:p>
        </w:tc>
        <w:tc>
          <w:tcPr>
            <w:tcW w:w="1842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rPr>
                <w:b/>
                <w:i/>
              </w:rPr>
              <w:t>РФ Республика Саха (Якутия) п. Чульман ул. Гагарина д.27а</w:t>
            </w:r>
          </w:p>
        </w:tc>
      </w:tr>
      <w:tr w:rsidR="00B57D4C" w:rsidRPr="00B57D4C" w:rsidTr="00C42FBA">
        <w:tc>
          <w:tcPr>
            <w:tcW w:w="675" w:type="dxa"/>
          </w:tcPr>
          <w:p w:rsidR="00B57D4C" w:rsidRPr="00B57D4C" w:rsidRDefault="00731A07" w:rsidP="00B57D4C">
            <w:pPr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735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rPr>
                <w:b/>
                <w:i/>
              </w:rPr>
              <w:t>Е-Услуги. Образование</w:t>
            </w:r>
          </w:p>
        </w:tc>
        <w:tc>
          <w:tcPr>
            <w:tcW w:w="4678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t>Ф.И.О. ребенка, дата рождения, номер, серия, дата выдачи свидетельства о рождении, место рождения, СНИЛС, адрес регистрации и фактического проживания. Ф.И.О. родителя (законного представителя), паспортные данные, адрес регистрации, телефон, СНИЛС.</w:t>
            </w:r>
          </w:p>
        </w:tc>
        <w:tc>
          <w:tcPr>
            <w:tcW w:w="1843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rPr>
                <w:b/>
                <w:i/>
              </w:rPr>
              <w:t>техник по защите информации.</w:t>
            </w:r>
          </w:p>
        </w:tc>
        <w:tc>
          <w:tcPr>
            <w:tcW w:w="1842" w:type="dxa"/>
          </w:tcPr>
          <w:p w:rsidR="00B57D4C" w:rsidRPr="00B57D4C" w:rsidRDefault="00B57D4C" w:rsidP="00B57D4C">
            <w:r w:rsidRPr="00B57D4C">
              <w:rPr>
                <w:b/>
                <w:i/>
              </w:rPr>
              <w:t>РФ Республика Саха (Якутия) п. Чульман ул. Гагарина д.27а</w:t>
            </w:r>
          </w:p>
        </w:tc>
      </w:tr>
      <w:tr w:rsidR="00B57D4C" w:rsidRPr="00B57D4C" w:rsidTr="00C42FBA">
        <w:tc>
          <w:tcPr>
            <w:tcW w:w="675" w:type="dxa"/>
          </w:tcPr>
          <w:p w:rsidR="00B57D4C" w:rsidRPr="00B57D4C" w:rsidRDefault="00731A07" w:rsidP="00B57D4C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735" w:type="dxa"/>
          </w:tcPr>
          <w:p w:rsidR="00B57D4C" w:rsidRPr="00B57D4C" w:rsidRDefault="00B57D4C" w:rsidP="00B57D4C">
            <w:pPr>
              <w:rPr>
                <w:b/>
                <w:i/>
                <w:vanish/>
              </w:rPr>
            </w:pPr>
            <w:r w:rsidRPr="00B57D4C">
              <w:rPr>
                <w:b/>
                <w:i/>
              </w:rPr>
              <w:t>Навигатор дополнительного образования Республики Саха (Якутия)</w:t>
            </w:r>
          </w:p>
        </w:tc>
        <w:tc>
          <w:tcPr>
            <w:tcW w:w="4678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t>Ф.И.О. ребенка, дата рождения, номер, серия, дата выдачи свидетельства о рождении, место рождения, СНИЛС, адрес регистрации и фактического проживания. Ф.И.О. родителя (законного представителя), паспортные данные, адрес регистрации, номер телефона и адрес электронной почты, иные данные, с согласия субъекта персональных данных в случае необходимости для достижения целей обработки персональных данных</w:t>
            </w:r>
          </w:p>
        </w:tc>
        <w:tc>
          <w:tcPr>
            <w:tcW w:w="1843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rPr>
                <w:b/>
                <w:i/>
              </w:rPr>
              <w:t>Старший воспитатель, техник по защите информации.</w:t>
            </w:r>
          </w:p>
        </w:tc>
        <w:tc>
          <w:tcPr>
            <w:tcW w:w="1842" w:type="dxa"/>
          </w:tcPr>
          <w:p w:rsidR="00B57D4C" w:rsidRPr="00B57D4C" w:rsidRDefault="00B57D4C" w:rsidP="00B57D4C">
            <w:r w:rsidRPr="00B57D4C">
              <w:rPr>
                <w:b/>
                <w:i/>
              </w:rPr>
              <w:t>РФ Республика Саха (Якутия) п. Чульман ул. Гагарина д.27а</w:t>
            </w:r>
          </w:p>
        </w:tc>
      </w:tr>
      <w:tr w:rsidR="00B57D4C" w:rsidRPr="00B57D4C" w:rsidTr="00C42FBA">
        <w:tc>
          <w:tcPr>
            <w:tcW w:w="675" w:type="dxa"/>
          </w:tcPr>
          <w:p w:rsidR="00B57D4C" w:rsidRPr="00B57D4C" w:rsidRDefault="00731A07" w:rsidP="00B57D4C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1735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rPr>
                <w:b/>
                <w:i/>
              </w:rPr>
              <w:t>1С: Бухгалтерия</w:t>
            </w:r>
          </w:p>
        </w:tc>
        <w:tc>
          <w:tcPr>
            <w:tcW w:w="4678" w:type="dxa"/>
          </w:tcPr>
          <w:p w:rsidR="00B57D4C" w:rsidRPr="00B57D4C" w:rsidRDefault="00B57D4C" w:rsidP="00B57D4C">
            <w:proofErr w:type="gramStart"/>
            <w:r w:rsidRPr="00B57D4C">
              <w:t>фамилия, имя, отчество; дата рождения; пол; место рождения; информация о гражданстве; вид, серия, номер документа, удостоверяющего личность, наименование органа, выдавшего его, дата выдачи; адрес регистрации, адрес фактического проживания; данные свидетельства о постановке на учет в налоговом органе физического лица по месту жительства на территории РФ (ИНН), данные страхового свидетельства государственного пенсионного страхования (СНИЛС);</w:t>
            </w:r>
            <w:proofErr w:type="gramEnd"/>
            <w:r w:rsidRPr="00B57D4C">
              <w:t xml:space="preserve"> информация о ежегодных оплачиваемых отпусках, учебных отпусках, отпусках без сохранения денежного содержания; номер расчетного счета; номер банковской </w:t>
            </w:r>
            <w:r w:rsidRPr="00B57D4C">
              <w:lastRenderedPageBreak/>
              <w:t>карты; табельный номер работника; сведения о начисляемых и выплачиваемых суммах.</w:t>
            </w:r>
          </w:p>
          <w:p w:rsidR="00B57D4C" w:rsidRPr="00B57D4C" w:rsidRDefault="00B57D4C" w:rsidP="00B57D4C">
            <w:pPr>
              <w:rPr>
                <w:b/>
                <w:i/>
              </w:rPr>
            </w:pPr>
            <w:proofErr w:type="gramStart"/>
            <w:r w:rsidRPr="00B57D4C">
              <w:t>ФИО; дата рождения; место рождения; гражданство; идентификационный номер налогоплательщика; номер страхового свидетельства государственного пенсионного страхования; характер, вид работы; пол; номер, дата трудового договора; информация об образовании (наименования оконченных учебных заведений, номер дипломов, форма обучения, год окончания обучения, специальность, квалификация); профессия; стаж работы; семейное положение; информация о ближайших родственниках (ФИО, год рождения);</w:t>
            </w:r>
            <w:proofErr w:type="gramEnd"/>
            <w:r w:rsidRPr="00B57D4C">
              <w:t xml:space="preserve"> паспортные данные (серия, номер, кем </w:t>
            </w:r>
            <w:proofErr w:type="gramStart"/>
            <w:r w:rsidRPr="00B57D4C">
              <w:t>и</w:t>
            </w:r>
            <w:proofErr w:type="gramEnd"/>
            <w:r w:rsidRPr="00B57D4C">
              <w:t xml:space="preserve"> когда выдан); адрес регистрации, проживания; контактный телефон; сведения о воинском учете; сведения о приеме на работу и переводах на другие должности (структурное подразделение, должность (специальность, профессия), разряд, класс (категория) квалификации, тарифная ставка (оклад), надбавка, основание); информация об аттестации (дата аттестации, решение комиссии, номер, дата протокола); </w:t>
            </w:r>
            <w:proofErr w:type="gramStart"/>
            <w:r w:rsidRPr="00B57D4C">
              <w:t>информация о повышении квалификации (дата начала и окончания обучения, вид повышения квалификации, наименование образовательного учреждения, серия, №, дата выдачи документа об образовании); сведения о профессиональной переподготовке (дата начала и окончания обучения, специальность (направление, профессия), серия, номер, дата выдачи документа); информация о наградах (поощрениях), почетных званиях (наименование награды, номер и дата выдачи документа);</w:t>
            </w:r>
            <w:proofErr w:type="gramEnd"/>
            <w:r w:rsidRPr="00B57D4C">
              <w:t xml:space="preserve"> данные об отпусках (вид отпуска, период, дата начала и окончания отпуска); сведения о социальных льготах, на которые сотрудник имеет право в соответствии с законодательством (наименование льготы, номер и дата выдачи документа); сведения о заработной плате; сведения о социальных льготах; сведения об исчисленных налогах;</w:t>
            </w:r>
          </w:p>
        </w:tc>
        <w:tc>
          <w:tcPr>
            <w:tcW w:w="1843" w:type="dxa"/>
          </w:tcPr>
          <w:p w:rsidR="00B57D4C" w:rsidRPr="00B57D4C" w:rsidRDefault="00B57D4C" w:rsidP="00B57D4C">
            <w:pPr>
              <w:rPr>
                <w:b/>
                <w:i/>
              </w:rPr>
            </w:pPr>
            <w:r w:rsidRPr="00B57D4C">
              <w:rPr>
                <w:b/>
                <w:i/>
              </w:rPr>
              <w:lastRenderedPageBreak/>
              <w:t>Бухгалтер, документовед</w:t>
            </w:r>
          </w:p>
        </w:tc>
        <w:tc>
          <w:tcPr>
            <w:tcW w:w="1842" w:type="dxa"/>
          </w:tcPr>
          <w:p w:rsidR="00B57D4C" w:rsidRPr="00B57D4C" w:rsidRDefault="00B57D4C" w:rsidP="00B57D4C">
            <w:r w:rsidRPr="00B57D4C">
              <w:rPr>
                <w:b/>
                <w:i/>
              </w:rPr>
              <w:t>РФ Республика Саха (Якутия) п. Чульман ул. Геологическая д.18</w:t>
            </w:r>
          </w:p>
        </w:tc>
      </w:tr>
    </w:tbl>
    <w:p w:rsidR="00B57D4C" w:rsidRDefault="00B57D4C" w:rsidP="00B57D4C">
      <w:pPr>
        <w:rPr>
          <w:b/>
          <w:i/>
        </w:rPr>
      </w:pPr>
    </w:p>
    <w:p w:rsidR="00B57D4C" w:rsidRDefault="00B57D4C" w:rsidP="00B57D4C">
      <w:pPr>
        <w:rPr>
          <w:b/>
          <w:i/>
        </w:rPr>
      </w:pPr>
    </w:p>
    <w:p w:rsidR="00B57D4C" w:rsidRDefault="00B57D4C" w:rsidP="00B57D4C">
      <w:pPr>
        <w:rPr>
          <w:b/>
          <w:i/>
        </w:rPr>
      </w:pPr>
    </w:p>
    <w:p w:rsidR="00B57D4C" w:rsidRDefault="00B57D4C" w:rsidP="00B57D4C">
      <w:pPr>
        <w:rPr>
          <w:b/>
          <w:i/>
        </w:rPr>
      </w:pPr>
    </w:p>
    <w:p w:rsidR="00B57D4C" w:rsidRDefault="00B57D4C" w:rsidP="00B57D4C">
      <w:pPr>
        <w:rPr>
          <w:b/>
          <w:i/>
        </w:rPr>
      </w:pPr>
    </w:p>
    <w:p w:rsidR="00B57D4C" w:rsidRDefault="00B57D4C" w:rsidP="00B57D4C">
      <w:pPr>
        <w:rPr>
          <w:b/>
          <w:i/>
        </w:rPr>
      </w:pPr>
    </w:p>
    <w:p w:rsidR="00B57D4C" w:rsidRDefault="00B57D4C" w:rsidP="00B57D4C">
      <w:pPr>
        <w:rPr>
          <w:b/>
          <w:i/>
        </w:rPr>
      </w:pPr>
    </w:p>
    <w:p w:rsidR="00B57D4C" w:rsidRDefault="00B57D4C" w:rsidP="00B57D4C">
      <w:pPr>
        <w:rPr>
          <w:b/>
          <w:i/>
        </w:rPr>
      </w:pPr>
    </w:p>
    <w:p w:rsidR="00B57D4C" w:rsidRPr="00B57D4C" w:rsidRDefault="00B57D4C" w:rsidP="00B57D4C">
      <w:pPr>
        <w:rPr>
          <w:b/>
          <w:i/>
        </w:rPr>
      </w:pPr>
    </w:p>
    <w:p w:rsidR="00B57D4C" w:rsidRPr="00B57D4C" w:rsidRDefault="00B57D4C" w:rsidP="00B57D4C">
      <w:pPr>
        <w:jc w:val="right"/>
      </w:pPr>
      <w:r>
        <w:t>Приложение № 2</w:t>
      </w:r>
      <w:r w:rsidRPr="00B57D4C">
        <w:t xml:space="preserve"> </w:t>
      </w:r>
    </w:p>
    <w:p w:rsidR="00B57D4C" w:rsidRPr="00B57D4C" w:rsidRDefault="00B57D4C" w:rsidP="00B57D4C">
      <w:pPr>
        <w:jc w:val="right"/>
      </w:pPr>
      <w:r w:rsidRPr="00B57D4C">
        <w:t>к приказу №</w:t>
      </w:r>
      <w:r>
        <w:t xml:space="preserve"> </w:t>
      </w:r>
      <w:r w:rsidR="00731A07">
        <w:t>71 от 26.05.</w:t>
      </w:r>
      <w:r>
        <w:t>2022</w:t>
      </w:r>
      <w:r w:rsidR="00731A07">
        <w:t xml:space="preserve"> г.</w:t>
      </w:r>
    </w:p>
    <w:p w:rsidR="00B57D4C" w:rsidRPr="00B57D4C" w:rsidRDefault="00B57D4C" w:rsidP="00B57D4C">
      <w:pPr>
        <w:jc w:val="center"/>
        <w:rPr>
          <w:b/>
          <w:i/>
        </w:rPr>
      </w:pPr>
      <w:r w:rsidRPr="00B57D4C">
        <w:rPr>
          <w:b/>
          <w:i/>
        </w:rPr>
        <w:t>Правила</w:t>
      </w:r>
    </w:p>
    <w:p w:rsidR="00B57D4C" w:rsidRPr="00B57D4C" w:rsidRDefault="00B57D4C" w:rsidP="00B57D4C">
      <w:pPr>
        <w:jc w:val="center"/>
        <w:rPr>
          <w:b/>
          <w:i/>
        </w:rPr>
      </w:pPr>
      <w:r w:rsidRPr="00B57D4C">
        <w:rPr>
          <w:b/>
          <w:i/>
        </w:rPr>
        <w:t xml:space="preserve">доступа к персональным данным, обрабатываемым в информационных </w:t>
      </w:r>
      <w:proofErr w:type="gramStart"/>
      <w:r w:rsidRPr="00B57D4C">
        <w:rPr>
          <w:b/>
          <w:i/>
        </w:rPr>
        <w:t>системах</w:t>
      </w:r>
      <w:proofErr w:type="gramEnd"/>
      <w:r w:rsidRPr="00B57D4C">
        <w:rPr>
          <w:b/>
          <w:i/>
        </w:rPr>
        <w:t>, используемых в Муниципальном  дошкольном образовательном учреждении</w:t>
      </w:r>
    </w:p>
    <w:p w:rsidR="00B57D4C" w:rsidRPr="00B57D4C" w:rsidRDefault="00B57D4C" w:rsidP="00B57D4C">
      <w:pPr>
        <w:jc w:val="center"/>
        <w:rPr>
          <w:b/>
          <w:i/>
        </w:rPr>
      </w:pPr>
      <w:r w:rsidRPr="00B57D4C">
        <w:rPr>
          <w:b/>
          <w:i/>
        </w:rPr>
        <w:t>№ 30 «Буратино» поселка Чульман Нерюнгринского района</w:t>
      </w:r>
    </w:p>
    <w:p w:rsidR="00B57D4C" w:rsidRPr="00B57D4C" w:rsidRDefault="00B57D4C" w:rsidP="00B57D4C"/>
    <w:p w:rsidR="00B57D4C" w:rsidRPr="00B57D4C" w:rsidRDefault="00B57D4C" w:rsidP="00B57D4C">
      <w:r w:rsidRPr="00B57D4C">
        <w:t xml:space="preserve">1. Общие положения </w:t>
      </w:r>
    </w:p>
    <w:p w:rsidR="00B57D4C" w:rsidRPr="00B57D4C" w:rsidRDefault="00B57D4C" w:rsidP="00B57D4C">
      <w:r w:rsidRPr="00B57D4C">
        <w:t xml:space="preserve">1.1. Настоящие правила определяют порядок доступа к персональным данным, обрабатываемым в информационных </w:t>
      </w:r>
      <w:proofErr w:type="gramStart"/>
      <w:r w:rsidRPr="00B57D4C">
        <w:t>системах</w:t>
      </w:r>
      <w:proofErr w:type="gramEnd"/>
      <w:r w:rsidRPr="00B57D4C">
        <w:t xml:space="preserve"> Муниципального дошкольного образовательного учреждения № 30 «Буратино» п. Чульман Нерюнгринского района (далее – информационные системы). </w:t>
      </w:r>
    </w:p>
    <w:p w:rsidR="00B57D4C" w:rsidRPr="00B57D4C" w:rsidRDefault="00B57D4C" w:rsidP="00B57D4C">
      <w:r w:rsidRPr="00B57D4C">
        <w:t xml:space="preserve">1.2. </w:t>
      </w:r>
      <w:proofErr w:type="gramStart"/>
      <w:r w:rsidRPr="00B57D4C">
        <w:t xml:space="preserve">Настоящие правила разработаны в соответствии с Федеральным законом от 27.07.2006 № 152-ФЗ «О персональных данных» (далее – Федеральный закон № 152-ФЗ), постановлением Правительства Российской Федерации от 01.11.2012 № 1119 «Об утверждении требований к защите персональных данных при их обработке в информационных системах персональных данных». </w:t>
      </w:r>
      <w:proofErr w:type="gramEnd"/>
    </w:p>
    <w:p w:rsidR="00B57D4C" w:rsidRPr="00B57D4C" w:rsidRDefault="00B57D4C" w:rsidP="00B57D4C">
      <w:r w:rsidRPr="00B57D4C">
        <w:t xml:space="preserve">1.3. Основные понятия и термины, используемые в настоящих </w:t>
      </w:r>
      <w:proofErr w:type="gramStart"/>
      <w:r w:rsidRPr="00B57D4C">
        <w:t>правилах</w:t>
      </w:r>
      <w:proofErr w:type="gramEnd"/>
      <w:r w:rsidRPr="00B57D4C">
        <w:t xml:space="preserve">, применяются в значениях, определенных статьей 3 Федерального закона № 152- ФЗ. </w:t>
      </w:r>
    </w:p>
    <w:p w:rsidR="00B57D4C" w:rsidRPr="00B57D4C" w:rsidRDefault="00B57D4C" w:rsidP="00B57D4C">
      <w:r w:rsidRPr="00B57D4C">
        <w:t xml:space="preserve">1.4. Перечень персональных данных, обрабатываемых в информационных системах, а также перечень информационных систем утверждаются приказом по Муниципальному дошкольному образовательному учреждению № 30 «Буратино» п. Чульман Нерюнгринского района. </w:t>
      </w:r>
    </w:p>
    <w:p w:rsidR="00B57D4C" w:rsidRPr="00B57D4C" w:rsidRDefault="00B57D4C" w:rsidP="00B57D4C">
      <w:r w:rsidRPr="00B57D4C">
        <w:t xml:space="preserve">1.5. Безопасность персональных данных при их обработке в информационной системе обеспечивается с помощью системы защиты персональных данных, нейтрализующей актуальные угрозы. </w:t>
      </w:r>
    </w:p>
    <w:p w:rsidR="00B57D4C" w:rsidRPr="00B57D4C" w:rsidRDefault="00B57D4C" w:rsidP="00B57D4C">
      <w:r w:rsidRPr="00B57D4C">
        <w:t>2. Организация доступа к персональным данным</w:t>
      </w:r>
    </w:p>
    <w:p w:rsidR="00B57D4C" w:rsidRPr="00B57D4C" w:rsidRDefault="00B57D4C" w:rsidP="00B57D4C">
      <w:r w:rsidRPr="00B57D4C">
        <w:t xml:space="preserve">2.1. Перечень должностей, которым предоставляется доступ к персональным данным, обрабатываемым в информационных </w:t>
      </w:r>
      <w:proofErr w:type="gramStart"/>
      <w:r w:rsidRPr="00B57D4C">
        <w:t>системах</w:t>
      </w:r>
      <w:proofErr w:type="gramEnd"/>
      <w:r w:rsidRPr="00B57D4C">
        <w:t xml:space="preserve">, для выполнения ими трудовых и служебных обязанностей (далее – лица, допущенные к персональным данным) утверждается приказом по Муниципальному дошкольному образовательному учреждению № 30 «Буратино» п. Чульман Нерюнгринского района. </w:t>
      </w:r>
    </w:p>
    <w:p w:rsidR="00B57D4C" w:rsidRPr="00B57D4C" w:rsidRDefault="00B57D4C" w:rsidP="00B57D4C">
      <w:r w:rsidRPr="00B57D4C">
        <w:t>3. Обязанности лиц, допущенных к персональным данным:</w:t>
      </w:r>
    </w:p>
    <w:p w:rsidR="00895704" w:rsidRPr="00B57D4C" w:rsidRDefault="00B57D4C" w:rsidP="00B57D4C">
      <w:pPr>
        <w:numPr>
          <w:ilvl w:val="0"/>
          <w:numId w:val="6"/>
        </w:numPr>
        <w:ind w:left="425" w:hanging="357"/>
      </w:pPr>
      <w:r w:rsidRPr="00B57D4C">
        <w:t xml:space="preserve"> </w:t>
      </w:r>
      <w:r w:rsidR="00BD0067" w:rsidRPr="00B57D4C">
        <w:t xml:space="preserve">соблюдать конфиденциальность персональных данных; </w:t>
      </w:r>
    </w:p>
    <w:p w:rsidR="00895704" w:rsidRPr="00B57D4C" w:rsidRDefault="00B57D4C" w:rsidP="00B57D4C">
      <w:pPr>
        <w:numPr>
          <w:ilvl w:val="0"/>
          <w:numId w:val="6"/>
        </w:numPr>
        <w:ind w:left="425" w:hanging="357"/>
      </w:pPr>
      <w:r w:rsidRPr="00B57D4C">
        <w:t xml:space="preserve"> </w:t>
      </w:r>
      <w:r w:rsidR="00BD0067" w:rsidRPr="00B57D4C">
        <w:t xml:space="preserve">обеспечивать безопасность персональных данных при обработке в соответствии с Федеральным законом № 152-ФЗ; </w:t>
      </w:r>
    </w:p>
    <w:p w:rsidR="00895704" w:rsidRPr="00B57D4C" w:rsidRDefault="00BD0067" w:rsidP="00B57D4C">
      <w:pPr>
        <w:numPr>
          <w:ilvl w:val="0"/>
          <w:numId w:val="6"/>
        </w:numPr>
        <w:ind w:left="425" w:hanging="357"/>
      </w:pPr>
      <w:r w:rsidRPr="00B57D4C">
        <w:t xml:space="preserve">не делать неучтенных копий на бумажных и электронных носителях; </w:t>
      </w:r>
    </w:p>
    <w:p w:rsidR="00B57D4C" w:rsidRPr="00B57D4C" w:rsidRDefault="00BD0067" w:rsidP="00B57D4C">
      <w:pPr>
        <w:numPr>
          <w:ilvl w:val="0"/>
          <w:numId w:val="5"/>
        </w:numPr>
        <w:ind w:left="425" w:hanging="357"/>
        <w:rPr>
          <w:b/>
          <w:i/>
        </w:rPr>
      </w:pPr>
      <w:r w:rsidRPr="00B57D4C">
        <w:t xml:space="preserve">не оставлять включенными АРМ (автоматизированное рабочее место), после окончания работы (в перерывах) не оставлять материалы с конфиденциальной информацией на рабочих столах. Покидая рабочее место, пользователь обязан убрать документы и электронные носители с конфиденциальной информацией в закрываемые на замок шкафы (сейфы); – </w:t>
      </w:r>
    </w:p>
    <w:p w:rsidR="00B57D4C" w:rsidRPr="00B57D4C" w:rsidRDefault="00BD0067" w:rsidP="00B57D4C">
      <w:pPr>
        <w:numPr>
          <w:ilvl w:val="0"/>
          <w:numId w:val="5"/>
        </w:numPr>
        <w:ind w:left="425" w:hanging="357"/>
        <w:rPr>
          <w:b/>
          <w:i/>
        </w:rPr>
      </w:pPr>
      <w:r w:rsidRPr="00B57D4C">
        <w:t xml:space="preserve">при работе с документами, содержащими персональные данные, исключить возможность ознакомления, просмотра этих документов лицами, не допущенными к работе с ними; – </w:t>
      </w:r>
    </w:p>
    <w:p w:rsidR="00B57D4C" w:rsidRPr="00B57D4C" w:rsidRDefault="00BD0067" w:rsidP="00B57D4C">
      <w:pPr>
        <w:numPr>
          <w:ilvl w:val="0"/>
          <w:numId w:val="5"/>
        </w:numPr>
        <w:ind w:left="425" w:hanging="357"/>
        <w:rPr>
          <w:b/>
          <w:i/>
        </w:rPr>
      </w:pPr>
      <w:r w:rsidRPr="00B57D4C">
        <w:t xml:space="preserve">не выносить документы и иные материалы с персональными данными из служебных помещений, предназначенных для работы с ними; – </w:t>
      </w:r>
    </w:p>
    <w:p w:rsidR="00B57D4C" w:rsidRPr="00B57D4C" w:rsidRDefault="00BD0067" w:rsidP="00B57D4C">
      <w:pPr>
        <w:numPr>
          <w:ilvl w:val="0"/>
          <w:numId w:val="5"/>
        </w:numPr>
        <w:ind w:left="425" w:hanging="357"/>
        <w:rPr>
          <w:b/>
          <w:i/>
        </w:rPr>
      </w:pPr>
      <w:r w:rsidRPr="00B57D4C">
        <w:t xml:space="preserve">не вносить изменения в настройку средств защиты информации; – </w:t>
      </w:r>
    </w:p>
    <w:p w:rsidR="00B57D4C" w:rsidRPr="00B57D4C" w:rsidRDefault="00BD0067" w:rsidP="00B57D4C">
      <w:pPr>
        <w:numPr>
          <w:ilvl w:val="0"/>
          <w:numId w:val="5"/>
        </w:numPr>
        <w:ind w:left="425" w:hanging="357"/>
        <w:rPr>
          <w:b/>
          <w:i/>
        </w:rPr>
      </w:pPr>
      <w:r w:rsidRPr="00B57D4C">
        <w:t xml:space="preserve">немедленно сообщать лицу, ответственному за организацию обработки персональных данных, об утрате, утечке или искажении персональных данных, об обнаружении неучтенных материалов с указанной информацией; – </w:t>
      </w:r>
    </w:p>
    <w:p w:rsidR="00B57D4C" w:rsidRPr="00B57D4C" w:rsidRDefault="00BD0067" w:rsidP="00B57D4C">
      <w:pPr>
        <w:numPr>
          <w:ilvl w:val="0"/>
          <w:numId w:val="5"/>
        </w:numPr>
        <w:ind w:left="425" w:hanging="357"/>
        <w:rPr>
          <w:b/>
          <w:i/>
        </w:rPr>
      </w:pPr>
      <w:r w:rsidRPr="00B57D4C">
        <w:t xml:space="preserve">не допускать действий, способных повлечь утечку персональных данных; – предъявлять для проверки лицам, наделенным необходимыми полномочиями в соответствии с законодательством Российской Федерации, числящиеся и имеющиеся </w:t>
      </w:r>
      <w:r w:rsidRPr="00B57D4C">
        <w:lastRenderedPageBreak/>
        <w:t xml:space="preserve">в наличии </w:t>
      </w:r>
      <w:proofErr w:type="gramStart"/>
      <w:r w:rsidRPr="00B57D4C">
        <w:t>документы</w:t>
      </w:r>
      <w:proofErr w:type="gramEnd"/>
      <w:r w:rsidRPr="00B57D4C">
        <w:t xml:space="preserve"> касающиеся персональных данных только по согласованию с заведующей ДОУ. </w:t>
      </w:r>
    </w:p>
    <w:p w:rsidR="00B57D4C" w:rsidRPr="00B57D4C" w:rsidRDefault="00BD0067" w:rsidP="00B57D4C">
      <w:r w:rsidRPr="00B57D4C">
        <w:t xml:space="preserve">4. Порядок доступа должностных лиц органов государственной власти, иных государственных органов, органов местного самоуправления, должностных лиц </w:t>
      </w:r>
      <w:r w:rsidR="00B57D4C" w:rsidRPr="00B57D4C">
        <w:t xml:space="preserve">Муниципального дошкольного образовательного учреждения № 30 «Буратино» п. Чульман Нерюнгринского района </w:t>
      </w:r>
      <w:r w:rsidRPr="00B57D4C">
        <w:t>(далее – Оператор) и субъектов персональных данных к персональным данным</w:t>
      </w:r>
    </w:p>
    <w:p w:rsidR="00B57D4C" w:rsidRPr="00B57D4C" w:rsidRDefault="00BD0067" w:rsidP="00B57D4C">
      <w:r w:rsidRPr="00B57D4C">
        <w:t xml:space="preserve">4.1. Право доступа к персональным данным имеют должностные лица органов государственной власти, иных государственных органов, органов местного самоуправления, которым доступ к такой информации предусмотрен Федеральными законами. </w:t>
      </w:r>
    </w:p>
    <w:p w:rsidR="00B57D4C" w:rsidRPr="00B57D4C" w:rsidRDefault="00BD0067" w:rsidP="00B57D4C">
      <w:r w:rsidRPr="00B57D4C">
        <w:t xml:space="preserve">4.2. Право доступа к персональным данным имеют должностные лица Оператора, которым доступ к такой информации предусмотрен Федеральными законами и (или) локальными актами Оператора. </w:t>
      </w:r>
    </w:p>
    <w:p w:rsidR="00B57D4C" w:rsidRPr="00B57D4C" w:rsidRDefault="00BD0067" w:rsidP="00B57D4C">
      <w:r w:rsidRPr="00B57D4C">
        <w:t xml:space="preserve">4.3. Доступ к персональным данным субъектов персональных данных осуществляется на основании направленного оператору запроса. </w:t>
      </w:r>
    </w:p>
    <w:p w:rsidR="00B57D4C" w:rsidRPr="00B57D4C" w:rsidRDefault="00BD0067" w:rsidP="00B57D4C">
      <w:r w:rsidRPr="00B57D4C">
        <w:t xml:space="preserve">4.4. Порядок учета (регистрации), рассмотрения запросов осуществляется в соответствии с утвержденными Оператором Правилами рассмотрения запросов субъектов персональных данных или их представителей. </w:t>
      </w:r>
    </w:p>
    <w:p w:rsidR="00B57D4C" w:rsidRPr="00B57D4C" w:rsidRDefault="00BD0067" w:rsidP="00B57D4C">
      <w:r w:rsidRPr="00B57D4C">
        <w:t xml:space="preserve">4.5. При работе с документами, связанными с предоставлением персональных данных, должен обеспечиваться режим ограниченного доступа к соответствующим документам. </w:t>
      </w:r>
    </w:p>
    <w:p w:rsidR="00B57D4C" w:rsidRPr="00B57D4C" w:rsidRDefault="00BD0067" w:rsidP="00B57D4C">
      <w:r w:rsidRPr="00B57D4C">
        <w:t xml:space="preserve">5. Лица, допущенные к персональным данным, должны ознакомиться с настоящими правилами под роспись. </w:t>
      </w:r>
    </w:p>
    <w:p w:rsidR="001E47B5" w:rsidRPr="00B57D4C" w:rsidRDefault="00BD0067" w:rsidP="00B57D4C">
      <w:pPr>
        <w:rPr>
          <w:b/>
          <w:i/>
        </w:rPr>
      </w:pPr>
      <w:r w:rsidRPr="00B57D4C">
        <w:t xml:space="preserve">6. Лица, виновные в </w:t>
      </w:r>
      <w:proofErr w:type="gramStart"/>
      <w:r w:rsidRPr="00B57D4C">
        <w:t>нарушении</w:t>
      </w:r>
      <w:proofErr w:type="gramEnd"/>
      <w:r w:rsidRPr="00B57D4C">
        <w:t xml:space="preserve"> требований настоящих правил и иных документов, регламентирующих вопросы защиты персональных данных, несут ответственность в соответствии с действующим законодательством Российской Федерации.</w:t>
      </w:r>
    </w:p>
    <w:p w:rsidR="00B57D4C" w:rsidRPr="00763B35" w:rsidRDefault="00B57D4C" w:rsidP="00C15B3E"/>
    <w:sectPr w:rsidR="00B57D4C" w:rsidRPr="00763B35" w:rsidSect="00B57D4C">
      <w:pgSz w:w="11906" w:h="16838"/>
      <w:pgMar w:top="426" w:right="99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B7246"/>
    <w:multiLevelType w:val="hybridMultilevel"/>
    <w:tmpl w:val="528E8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105BE"/>
    <w:multiLevelType w:val="hybridMultilevel"/>
    <w:tmpl w:val="F90E44D8"/>
    <w:lvl w:ilvl="0" w:tplc="7E1C84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7BC4672"/>
    <w:multiLevelType w:val="hybridMultilevel"/>
    <w:tmpl w:val="8E5E4A70"/>
    <w:lvl w:ilvl="0" w:tplc="7E1C84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62F34FBB"/>
    <w:multiLevelType w:val="hybridMultilevel"/>
    <w:tmpl w:val="5FE2F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E354A"/>
    <w:multiLevelType w:val="multilevel"/>
    <w:tmpl w:val="49D29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79F03A2D"/>
    <w:multiLevelType w:val="multilevel"/>
    <w:tmpl w:val="53D817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D75"/>
    <w:rsid w:val="00096117"/>
    <w:rsid w:val="001A31FE"/>
    <w:rsid w:val="001B171D"/>
    <w:rsid w:val="001E4804"/>
    <w:rsid w:val="002B3151"/>
    <w:rsid w:val="002B5FE8"/>
    <w:rsid w:val="002C1208"/>
    <w:rsid w:val="003E32A7"/>
    <w:rsid w:val="004A470E"/>
    <w:rsid w:val="004C1A1C"/>
    <w:rsid w:val="005C777E"/>
    <w:rsid w:val="006F2977"/>
    <w:rsid w:val="0072512F"/>
    <w:rsid w:val="00731A07"/>
    <w:rsid w:val="00763B35"/>
    <w:rsid w:val="00764D75"/>
    <w:rsid w:val="007B01BC"/>
    <w:rsid w:val="0085312E"/>
    <w:rsid w:val="008A61DF"/>
    <w:rsid w:val="008B6FFC"/>
    <w:rsid w:val="008D3475"/>
    <w:rsid w:val="00902062"/>
    <w:rsid w:val="00903F0E"/>
    <w:rsid w:val="00980919"/>
    <w:rsid w:val="00A01071"/>
    <w:rsid w:val="00B007CE"/>
    <w:rsid w:val="00B464D4"/>
    <w:rsid w:val="00B57D4C"/>
    <w:rsid w:val="00B91B20"/>
    <w:rsid w:val="00BA2020"/>
    <w:rsid w:val="00BD0067"/>
    <w:rsid w:val="00C15B3E"/>
    <w:rsid w:val="00C5163C"/>
    <w:rsid w:val="00C567D3"/>
    <w:rsid w:val="00C82A9D"/>
    <w:rsid w:val="00CE2D00"/>
    <w:rsid w:val="00D0174D"/>
    <w:rsid w:val="00D13CC0"/>
    <w:rsid w:val="00D1559A"/>
    <w:rsid w:val="00DC08CC"/>
    <w:rsid w:val="00DF4AF5"/>
    <w:rsid w:val="00E20350"/>
    <w:rsid w:val="00E9703F"/>
    <w:rsid w:val="00F30D3A"/>
    <w:rsid w:val="00F460DF"/>
    <w:rsid w:val="00FB6676"/>
    <w:rsid w:val="00FC63AB"/>
    <w:rsid w:val="00FD24B4"/>
    <w:rsid w:val="00FD6FCF"/>
    <w:rsid w:val="00FE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75"/>
    <w:pPr>
      <w:spacing w:after="0" w:afterAutospacing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64D75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6F2977"/>
    <w:pPr>
      <w:ind w:left="720"/>
      <w:contextualSpacing/>
    </w:pPr>
  </w:style>
  <w:style w:type="table" w:styleId="a5">
    <w:name w:val="Table Grid"/>
    <w:basedOn w:val="a1"/>
    <w:uiPriority w:val="59"/>
    <w:rsid w:val="00B57D4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31A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1A0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75"/>
    <w:pPr>
      <w:spacing w:after="0" w:afterAutospacing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64D75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6F2977"/>
    <w:pPr>
      <w:ind w:left="720"/>
      <w:contextualSpacing/>
    </w:pPr>
  </w:style>
  <w:style w:type="table" w:styleId="a5">
    <w:name w:val="Table Grid"/>
    <w:basedOn w:val="a1"/>
    <w:uiPriority w:val="59"/>
    <w:rsid w:val="00B57D4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31A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1A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ratino@nerungri.edu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2022-06-03T02:57:00Z</cp:lastPrinted>
  <dcterms:created xsi:type="dcterms:W3CDTF">2022-05-26T06:43:00Z</dcterms:created>
  <dcterms:modified xsi:type="dcterms:W3CDTF">2022-06-03T04:00:00Z</dcterms:modified>
</cp:coreProperties>
</file>