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4A78" w:rsidRDefault="00B34A78">
      <w:pPr>
        <w:pStyle w:val="a3"/>
        <w:ind w:left="0"/>
        <w:rPr>
          <w:sz w:val="20"/>
        </w:rPr>
      </w:pPr>
    </w:p>
    <w:p w:rsidR="00A559AD" w:rsidRDefault="00A559AD" w:rsidP="005D50AB">
      <w:pPr>
        <w:widowControl/>
        <w:autoSpaceDE/>
        <w:autoSpaceDN/>
        <w:jc w:val="center"/>
        <w:rPr>
          <w:b/>
          <w:sz w:val="20"/>
          <w:szCs w:val="20"/>
          <w:lang w:eastAsia="ru-RU"/>
        </w:rPr>
      </w:pPr>
      <w:r>
        <w:rPr>
          <w:b/>
          <w:sz w:val="20"/>
          <w:szCs w:val="20"/>
          <w:lang w:eastAsia="ru-RU"/>
        </w:rPr>
        <w:object w:dxaOrig="9180" w:dyaOrig="118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8.9pt;height:594.15pt" o:ole="">
            <v:imagedata r:id="rId6" o:title=""/>
          </v:shape>
          <o:OLEObject Type="Embed" ProgID="AcroExch.Document.DC" ShapeID="_x0000_i1025" DrawAspect="Content" ObjectID="_1715763526" r:id="rId7"/>
        </w:object>
      </w:r>
    </w:p>
    <w:p w:rsidR="00A559AD" w:rsidRDefault="00A559AD" w:rsidP="005D50AB">
      <w:pPr>
        <w:widowControl/>
        <w:autoSpaceDE/>
        <w:autoSpaceDN/>
        <w:jc w:val="center"/>
        <w:rPr>
          <w:b/>
          <w:sz w:val="20"/>
          <w:szCs w:val="20"/>
          <w:lang w:eastAsia="ru-RU"/>
        </w:rPr>
      </w:pPr>
    </w:p>
    <w:p w:rsidR="00A559AD" w:rsidRDefault="00A559AD" w:rsidP="005D50AB">
      <w:pPr>
        <w:widowControl/>
        <w:autoSpaceDE/>
        <w:autoSpaceDN/>
        <w:jc w:val="center"/>
        <w:rPr>
          <w:b/>
          <w:sz w:val="20"/>
          <w:szCs w:val="20"/>
          <w:lang w:eastAsia="ru-RU"/>
        </w:rPr>
      </w:pPr>
    </w:p>
    <w:p w:rsidR="00A559AD" w:rsidRDefault="00A559AD" w:rsidP="005D50AB">
      <w:pPr>
        <w:widowControl/>
        <w:autoSpaceDE/>
        <w:autoSpaceDN/>
        <w:jc w:val="center"/>
        <w:rPr>
          <w:b/>
          <w:sz w:val="20"/>
          <w:szCs w:val="20"/>
          <w:lang w:eastAsia="ru-RU"/>
        </w:rPr>
      </w:pPr>
    </w:p>
    <w:p w:rsidR="00A559AD" w:rsidRDefault="00A559AD" w:rsidP="005D50AB">
      <w:pPr>
        <w:widowControl/>
        <w:autoSpaceDE/>
        <w:autoSpaceDN/>
        <w:jc w:val="center"/>
        <w:rPr>
          <w:b/>
          <w:sz w:val="20"/>
          <w:szCs w:val="20"/>
          <w:lang w:eastAsia="ru-RU"/>
        </w:rPr>
      </w:pPr>
    </w:p>
    <w:p w:rsidR="00A559AD" w:rsidRDefault="00A559AD" w:rsidP="005D50AB">
      <w:pPr>
        <w:widowControl/>
        <w:autoSpaceDE/>
        <w:autoSpaceDN/>
        <w:jc w:val="center"/>
        <w:rPr>
          <w:b/>
          <w:sz w:val="20"/>
          <w:szCs w:val="20"/>
          <w:lang w:eastAsia="ru-RU"/>
        </w:rPr>
      </w:pPr>
    </w:p>
    <w:p w:rsidR="00A559AD" w:rsidRDefault="00A559AD" w:rsidP="005D50AB">
      <w:pPr>
        <w:widowControl/>
        <w:autoSpaceDE/>
        <w:autoSpaceDN/>
        <w:jc w:val="center"/>
        <w:rPr>
          <w:b/>
          <w:sz w:val="20"/>
          <w:szCs w:val="20"/>
          <w:lang w:eastAsia="ru-RU"/>
        </w:rPr>
      </w:pPr>
    </w:p>
    <w:p w:rsidR="00A559AD" w:rsidRDefault="00A559AD" w:rsidP="005D50AB">
      <w:pPr>
        <w:widowControl/>
        <w:autoSpaceDE/>
        <w:autoSpaceDN/>
        <w:jc w:val="center"/>
        <w:rPr>
          <w:b/>
          <w:sz w:val="20"/>
          <w:szCs w:val="20"/>
          <w:lang w:eastAsia="ru-RU"/>
        </w:rPr>
      </w:pPr>
    </w:p>
    <w:p w:rsidR="00A559AD" w:rsidRDefault="00A559AD" w:rsidP="005D50AB">
      <w:pPr>
        <w:widowControl/>
        <w:autoSpaceDE/>
        <w:autoSpaceDN/>
        <w:jc w:val="center"/>
        <w:rPr>
          <w:b/>
          <w:sz w:val="20"/>
          <w:szCs w:val="20"/>
          <w:lang w:eastAsia="ru-RU"/>
        </w:rPr>
      </w:pPr>
    </w:p>
    <w:p w:rsidR="00A559AD" w:rsidRDefault="00A559AD" w:rsidP="005D50AB">
      <w:pPr>
        <w:widowControl/>
        <w:autoSpaceDE/>
        <w:autoSpaceDN/>
        <w:jc w:val="center"/>
        <w:rPr>
          <w:b/>
          <w:sz w:val="20"/>
          <w:szCs w:val="20"/>
          <w:lang w:eastAsia="ru-RU"/>
        </w:rPr>
      </w:pPr>
    </w:p>
    <w:p w:rsidR="00A559AD" w:rsidRDefault="00A559AD" w:rsidP="005D50AB">
      <w:pPr>
        <w:widowControl/>
        <w:autoSpaceDE/>
        <w:autoSpaceDN/>
        <w:jc w:val="center"/>
        <w:rPr>
          <w:b/>
          <w:sz w:val="20"/>
          <w:szCs w:val="20"/>
          <w:lang w:eastAsia="ru-RU"/>
        </w:rPr>
      </w:pPr>
    </w:p>
    <w:p w:rsidR="00A559AD" w:rsidRDefault="00A559AD" w:rsidP="005D50AB">
      <w:pPr>
        <w:widowControl/>
        <w:autoSpaceDE/>
        <w:autoSpaceDN/>
        <w:jc w:val="center"/>
        <w:rPr>
          <w:b/>
          <w:sz w:val="20"/>
          <w:szCs w:val="20"/>
          <w:lang w:eastAsia="ru-RU"/>
        </w:rPr>
      </w:pPr>
    </w:p>
    <w:p w:rsidR="00A559AD" w:rsidRDefault="00A559AD" w:rsidP="005D50AB">
      <w:pPr>
        <w:widowControl/>
        <w:autoSpaceDE/>
        <w:autoSpaceDN/>
        <w:jc w:val="center"/>
        <w:rPr>
          <w:b/>
          <w:sz w:val="20"/>
          <w:szCs w:val="20"/>
          <w:lang w:eastAsia="ru-RU"/>
        </w:rPr>
      </w:pPr>
    </w:p>
    <w:p w:rsidR="00A559AD" w:rsidRDefault="00A559AD" w:rsidP="005D50AB">
      <w:pPr>
        <w:widowControl/>
        <w:autoSpaceDE/>
        <w:autoSpaceDN/>
        <w:jc w:val="center"/>
        <w:rPr>
          <w:b/>
          <w:sz w:val="20"/>
          <w:szCs w:val="20"/>
          <w:lang w:eastAsia="ru-RU"/>
        </w:rPr>
      </w:pPr>
    </w:p>
    <w:p w:rsidR="00A559AD" w:rsidRDefault="00A559AD" w:rsidP="005D50AB">
      <w:pPr>
        <w:widowControl/>
        <w:autoSpaceDE/>
        <w:autoSpaceDN/>
        <w:jc w:val="center"/>
        <w:rPr>
          <w:b/>
          <w:sz w:val="20"/>
          <w:szCs w:val="20"/>
          <w:lang w:eastAsia="ru-RU"/>
        </w:rPr>
      </w:pPr>
    </w:p>
    <w:p w:rsidR="00A559AD" w:rsidRDefault="00A559AD" w:rsidP="005D50AB">
      <w:pPr>
        <w:widowControl/>
        <w:autoSpaceDE/>
        <w:autoSpaceDN/>
        <w:jc w:val="center"/>
        <w:rPr>
          <w:b/>
          <w:sz w:val="20"/>
          <w:szCs w:val="20"/>
          <w:lang w:eastAsia="ru-RU"/>
        </w:rPr>
      </w:pPr>
    </w:p>
    <w:p w:rsidR="00A559AD" w:rsidRDefault="00A559AD" w:rsidP="005D50AB">
      <w:pPr>
        <w:widowControl/>
        <w:autoSpaceDE/>
        <w:autoSpaceDN/>
        <w:jc w:val="center"/>
        <w:rPr>
          <w:b/>
          <w:sz w:val="20"/>
          <w:szCs w:val="20"/>
          <w:lang w:eastAsia="ru-RU"/>
        </w:rPr>
      </w:pPr>
    </w:p>
    <w:p w:rsidR="00A559AD" w:rsidRDefault="00A559AD" w:rsidP="005D50AB">
      <w:pPr>
        <w:widowControl/>
        <w:autoSpaceDE/>
        <w:autoSpaceDN/>
        <w:jc w:val="center"/>
        <w:rPr>
          <w:b/>
          <w:sz w:val="20"/>
          <w:szCs w:val="20"/>
          <w:lang w:eastAsia="ru-RU"/>
        </w:rPr>
      </w:pPr>
    </w:p>
    <w:p w:rsidR="00A559AD" w:rsidRDefault="00A559AD" w:rsidP="005D50AB">
      <w:pPr>
        <w:widowControl/>
        <w:autoSpaceDE/>
        <w:autoSpaceDN/>
        <w:jc w:val="center"/>
        <w:rPr>
          <w:b/>
          <w:sz w:val="20"/>
          <w:szCs w:val="20"/>
          <w:lang w:eastAsia="ru-RU"/>
        </w:rPr>
      </w:pPr>
    </w:p>
    <w:p w:rsidR="005D50AB" w:rsidRPr="005D50AB" w:rsidRDefault="005D50AB" w:rsidP="005D50AB">
      <w:pPr>
        <w:widowControl/>
        <w:autoSpaceDE/>
        <w:autoSpaceDN/>
        <w:jc w:val="center"/>
        <w:rPr>
          <w:b/>
          <w:sz w:val="20"/>
          <w:szCs w:val="20"/>
          <w:lang w:eastAsia="ru-RU"/>
        </w:rPr>
      </w:pPr>
      <w:r w:rsidRPr="005D50AB">
        <w:rPr>
          <w:b/>
          <w:sz w:val="20"/>
          <w:szCs w:val="20"/>
          <w:lang w:eastAsia="ru-RU"/>
        </w:rPr>
        <w:t xml:space="preserve">Муниципальное дошкольное образовательное учреждение № 30 «Буратино» </w:t>
      </w:r>
    </w:p>
    <w:p w:rsidR="00A559AD" w:rsidRPr="005D50AB" w:rsidRDefault="005D50AB" w:rsidP="00A559AD">
      <w:pPr>
        <w:widowControl/>
        <w:autoSpaceDE/>
        <w:autoSpaceDN/>
        <w:jc w:val="center"/>
        <w:rPr>
          <w:b/>
          <w:sz w:val="20"/>
          <w:szCs w:val="20"/>
          <w:lang w:eastAsia="ru-RU"/>
        </w:rPr>
      </w:pPr>
      <w:r w:rsidRPr="005D50AB">
        <w:rPr>
          <w:b/>
          <w:sz w:val="20"/>
          <w:szCs w:val="20"/>
          <w:lang w:eastAsia="ru-RU"/>
        </w:rPr>
        <w:t>поселка Чульман Нерюнгринского района</w:t>
      </w:r>
    </w:p>
    <w:p w:rsidR="005D50AB" w:rsidRPr="005D50AB" w:rsidRDefault="005D50AB" w:rsidP="005D50AB">
      <w:pPr>
        <w:widowControl/>
        <w:autoSpaceDE/>
        <w:autoSpaceDN/>
        <w:jc w:val="center"/>
        <w:rPr>
          <w:b/>
          <w:sz w:val="20"/>
          <w:szCs w:val="20"/>
          <w:lang w:eastAsia="ru-RU"/>
        </w:rPr>
      </w:pPr>
      <w:r w:rsidRPr="005D50AB">
        <w:rPr>
          <w:b/>
          <w:sz w:val="20"/>
          <w:szCs w:val="20"/>
          <w:lang w:eastAsia="ru-RU"/>
        </w:rPr>
        <w:t>__________________________________________________________________________</w:t>
      </w:r>
    </w:p>
    <w:p w:rsidR="005D50AB" w:rsidRPr="005D50AB" w:rsidRDefault="005D50AB" w:rsidP="005D50AB">
      <w:pPr>
        <w:widowControl/>
        <w:autoSpaceDE/>
        <w:autoSpaceDN/>
        <w:jc w:val="center"/>
        <w:rPr>
          <w:sz w:val="20"/>
          <w:szCs w:val="20"/>
          <w:lang w:eastAsia="ru-RU"/>
        </w:rPr>
      </w:pPr>
      <w:r w:rsidRPr="005D50AB">
        <w:rPr>
          <w:sz w:val="20"/>
          <w:szCs w:val="20"/>
          <w:lang w:eastAsia="ru-RU"/>
        </w:rPr>
        <w:t xml:space="preserve">678981, Республика Саха (Якутия), Нерюнгринский район, поселок Чульман, ул. Гагарина 27а, </w:t>
      </w:r>
    </w:p>
    <w:p w:rsidR="005D50AB" w:rsidRPr="005D50AB" w:rsidRDefault="005D50AB" w:rsidP="005D50AB">
      <w:pPr>
        <w:widowControl/>
        <w:autoSpaceDE/>
        <w:autoSpaceDN/>
        <w:jc w:val="center"/>
        <w:rPr>
          <w:rFonts w:ascii="Calibri" w:hAnsi="Calibri"/>
          <w:sz w:val="20"/>
          <w:szCs w:val="20"/>
          <w:lang w:eastAsia="ru-RU"/>
        </w:rPr>
      </w:pPr>
      <w:r w:rsidRPr="005D50AB">
        <w:rPr>
          <w:sz w:val="20"/>
          <w:szCs w:val="20"/>
          <w:lang w:eastAsia="ru-RU"/>
        </w:rPr>
        <w:t xml:space="preserve"> тел: (8-41147) 7-61-20 </w:t>
      </w:r>
      <w:hyperlink r:id="rId8" w:history="1">
        <w:r w:rsidRPr="005D50AB">
          <w:rPr>
            <w:color w:val="0000FF"/>
            <w:sz w:val="20"/>
            <w:szCs w:val="20"/>
            <w:u w:val="single"/>
            <w:lang w:eastAsia="ru-RU"/>
          </w:rPr>
          <w:t>buratino@nerungri.edu.ru</w:t>
        </w:r>
      </w:hyperlink>
    </w:p>
    <w:p w:rsidR="00B34A78" w:rsidRDefault="00B34A78">
      <w:pPr>
        <w:pStyle w:val="a3"/>
        <w:spacing w:before="8"/>
        <w:ind w:left="0"/>
        <w:rPr>
          <w:sz w:val="22"/>
        </w:rPr>
      </w:pPr>
    </w:p>
    <w:p w:rsidR="005D50AB" w:rsidRDefault="005D50AB" w:rsidP="00F83570">
      <w:pPr>
        <w:tabs>
          <w:tab w:val="left" w:pos="1418"/>
        </w:tabs>
        <w:ind w:left="5437"/>
        <w:rPr>
          <w:sz w:val="24"/>
          <w:szCs w:val="24"/>
        </w:rPr>
      </w:pPr>
    </w:p>
    <w:tbl>
      <w:tblPr>
        <w:tblpPr w:leftFromText="180" w:rightFromText="180" w:bottomFromText="200" w:vertAnchor="page" w:horzAnchor="margin" w:tblpXSpec="right" w:tblpY="2743"/>
        <w:tblW w:w="4503" w:type="dxa"/>
        <w:tblLook w:val="04A0" w:firstRow="1" w:lastRow="0" w:firstColumn="1" w:lastColumn="0" w:noHBand="0" w:noVBand="1"/>
      </w:tblPr>
      <w:tblGrid>
        <w:gridCol w:w="236"/>
        <w:gridCol w:w="4267"/>
      </w:tblGrid>
      <w:tr w:rsidR="00A559AD" w:rsidTr="00A559AD">
        <w:trPr>
          <w:trHeight w:val="1403"/>
        </w:trPr>
        <w:tc>
          <w:tcPr>
            <w:tcW w:w="236" w:type="dxa"/>
          </w:tcPr>
          <w:p w:rsidR="00A559AD" w:rsidRDefault="00A559AD" w:rsidP="00A559AD">
            <w:pPr>
              <w:keepNext/>
              <w:keepLines/>
              <w:suppressLineNumbers/>
              <w:spacing w:after="200" w:line="276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267" w:type="dxa"/>
            <w:hideMark/>
          </w:tcPr>
          <w:p w:rsidR="00A559AD" w:rsidRDefault="00A559AD" w:rsidP="00A559AD">
            <w:pPr>
              <w:keepNext/>
              <w:keepLines/>
              <w:suppressLineNumber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УТВЕРЖДАЮ</w:t>
            </w:r>
          </w:p>
          <w:p w:rsidR="00A559AD" w:rsidRDefault="00A559AD" w:rsidP="00A559AD">
            <w:pPr>
              <w:keepNext/>
              <w:keepLines/>
              <w:suppressLineNumber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Заведующая МДОУ № 30 «Буратино»</w:t>
            </w:r>
          </w:p>
          <w:p w:rsidR="00A559AD" w:rsidRDefault="00A559AD" w:rsidP="00A559AD">
            <w:pPr>
              <w:keepNext/>
              <w:keepLines/>
              <w:suppressLineNumber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 А.В. Головченко</w:t>
            </w:r>
          </w:p>
          <w:p w:rsidR="00A559AD" w:rsidRDefault="00A559AD" w:rsidP="00A559AD">
            <w:pPr>
              <w:keepNext/>
              <w:keepLines/>
              <w:suppressLineNumbers/>
              <w:rPr>
                <w:rFonts w:ascii="Arial" w:hAnsi="Arial" w:cs="Arial"/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Приказ 71 ОД от 26.05.2022 года </w:t>
            </w:r>
          </w:p>
        </w:tc>
      </w:tr>
    </w:tbl>
    <w:p w:rsidR="00B34A78" w:rsidRPr="00F83570" w:rsidRDefault="00F83570" w:rsidP="00155E84">
      <w:pPr>
        <w:tabs>
          <w:tab w:val="left" w:pos="1418"/>
        </w:tabs>
        <w:ind w:left="5437" w:right="37"/>
        <w:rPr>
          <w:color w:val="FF0000"/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B34A78" w:rsidRPr="00F83570" w:rsidRDefault="00B34A78" w:rsidP="00F83570">
      <w:pPr>
        <w:pStyle w:val="a3"/>
        <w:tabs>
          <w:tab w:val="left" w:pos="1418"/>
        </w:tabs>
        <w:spacing w:before="6"/>
        <w:ind w:left="0"/>
        <w:rPr>
          <w:sz w:val="24"/>
          <w:szCs w:val="24"/>
        </w:rPr>
      </w:pPr>
    </w:p>
    <w:p w:rsidR="00155E84" w:rsidRDefault="00155E84" w:rsidP="00F83570">
      <w:pPr>
        <w:pStyle w:val="1"/>
        <w:tabs>
          <w:tab w:val="left" w:pos="1418"/>
        </w:tabs>
        <w:spacing w:line="322" w:lineRule="exact"/>
        <w:ind w:left="1616" w:right="805"/>
        <w:jc w:val="center"/>
        <w:rPr>
          <w:sz w:val="24"/>
          <w:szCs w:val="24"/>
        </w:rPr>
      </w:pPr>
    </w:p>
    <w:p w:rsidR="00155E84" w:rsidRDefault="00155E84" w:rsidP="00F83570">
      <w:pPr>
        <w:pStyle w:val="1"/>
        <w:tabs>
          <w:tab w:val="left" w:pos="1418"/>
        </w:tabs>
        <w:spacing w:line="322" w:lineRule="exact"/>
        <w:ind w:left="1616" w:right="805"/>
        <w:jc w:val="center"/>
        <w:rPr>
          <w:sz w:val="24"/>
          <w:szCs w:val="24"/>
        </w:rPr>
      </w:pPr>
    </w:p>
    <w:p w:rsidR="00155E84" w:rsidRDefault="00155E84" w:rsidP="00A559AD">
      <w:pPr>
        <w:pStyle w:val="1"/>
        <w:tabs>
          <w:tab w:val="left" w:pos="1418"/>
        </w:tabs>
        <w:spacing w:line="322" w:lineRule="exact"/>
        <w:ind w:left="0" w:right="805"/>
        <w:rPr>
          <w:sz w:val="24"/>
          <w:szCs w:val="24"/>
        </w:rPr>
      </w:pPr>
      <w:bookmarkStart w:id="0" w:name="_GoBack"/>
      <w:bookmarkEnd w:id="0"/>
    </w:p>
    <w:p w:rsidR="00155E84" w:rsidRDefault="00155E84" w:rsidP="00F83570">
      <w:pPr>
        <w:pStyle w:val="1"/>
        <w:tabs>
          <w:tab w:val="left" w:pos="1418"/>
        </w:tabs>
        <w:spacing w:line="322" w:lineRule="exact"/>
        <w:ind w:left="1616" w:right="805"/>
        <w:jc w:val="center"/>
        <w:rPr>
          <w:sz w:val="24"/>
          <w:szCs w:val="24"/>
        </w:rPr>
      </w:pPr>
    </w:p>
    <w:p w:rsidR="00B34A78" w:rsidRPr="00F83570" w:rsidRDefault="00AD4F86" w:rsidP="00F83570">
      <w:pPr>
        <w:pStyle w:val="1"/>
        <w:tabs>
          <w:tab w:val="left" w:pos="1418"/>
        </w:tabs>
        <w:spacing w:line="322" w:lineRule="exact"/>
        <w:ind w:left="1616" w:right="805"/>
        <w:jc w:val="center"/>
        <w:rPr>
          <w:sz w:val="24"/>
          <w:szCs w:val="24"/>
        </w:rPr>
      </w:pPr>
      <w:r w:rsidRPr="00F83570">
        <w:rPr>
          <w:sz w:val="24"/>
          <w:szCs w:val="24"/>
        </w:rPr>
        <w:t>РЕГЛАМЕНТ</w:t>
      </w:r>
    </w:p>
    <w:p w:rsidR="005D50AB" w:rsidRDefault="00AD4F86" w:rsidP="00F83570">
      <w:pPr>
        <w:tabs>
          <w:tab w:val="left" w:pos="1418"/>
        </w:tabs>
        <w:ind w:left="1690" w:right="805"/>
        <w:jc w:val="center"/>
        <w:rPr>
          <w:b/>
          <w:spacing w:val="-1"/>
          <w:sz w:val="24"/>
          <w:szCs w:val="24"/>
        </w:rPr>
      </w:pPr>
      <w:r w:rsidRPr="00F83570">
        <w:rPr>
          <w:b/>
          <w:sz w:val="24"/>
          <w:szCs w:val="24"/>
        </w:rPr>
        <w:t xml:space="preserve">реагирования на </w:t>
      </w:r>
      <w:r>
        <w:rPr>
          <w:b/>
          <w:sz w:val="24"/>
          <w:szCs w:val="24"/>
        </w:rPr>
        <w:t>инцидент</w:t>
      </w:r>
      <w:r w:rsidRPr="00F83570">
        <w:rPr>
          <w:b/>
          <w:sz w:val="24"/>
          <w:szCs w:val="24"/>
        </w:rPr>
        <w:t>ы информационной безопасности</w:t>
      </w:r>
      <w:r w:rsidR="005D50AB">
        <w:rPr>
          <w:b/>
          <w:sz w:val="24"/>
          <w:szCs w:val="24"/>
        </w:rPr>
        <w:t xml:space="preserve"> </w:t>
      </w:r>
      <w:r w:rsidRPr="00F83570">
        <w:rPr>
          <w:b/>
          <w:spacing w:val="-67"/>
          <w:sz w:val="24"/>
          <w:szCs w:val="24"/>
        </w:rPr>
        <w:t xml:space="preserve"> </w:t>
      </w:r>
      <w:r w:rsidR="00F83570" w:rsidRPr="00F83570">
        <w:rPr>
          <w:b/>
          <w:spacing w:val="-67"/>
          <w:sz w:val="24"/>
          <w:szCs w:val="24"/>
        </w:rPr>
        <w:t xml:space="preserve"> </w:t>
      </w:r>
      <w:r w:rsidRPr="00F83570">
        <w:rPr>
          <w:b/>
          <w:sz w:val="24"/>
          <w:szCs w:val="24"/>
        </w:rPr>
        <w:t>в</w:t>
      </w:r>
      <w:r w:rsidRPr="00F83570">
        <w:rPr>
          <w:b/>
          <w:spacing w:val="-1"/>
          <w:sz w:val="24"/>
          <w:szCs w:val="24"/>
        </w:rPr>
        <w:t xml:space="preserve"> </w:t>
      </w:r>
    </w:p>
    <w:p w:rsidR="00B34A78" w:rsidRPr="00F83570" w:rsidRDefault="00F83570" w:rsidP="00F83570">
      <w:pPr>
        <w:tabs>
          <w:tab w:val="left" w:pos="1418"/>
        </w:tabs>
        <w:ind w:left="1690" w:right="805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МД</w:t>
      </w:r>
      <w:r w:rsidR="00AD4F86" w:rsidRPr="00F83570">
        <w:rPr>
          <w:b/>
          <w:sz w:val="24"/>
          <w:szCs w:val="24"/>
        </w:rPr>
        <w:t xml:space="preserve">ОУ </w:t>
      </w:r>
      <w:r>
        <w:rPr>
          <w:b/>
          <w:sz w:val="24"/>
          <w:szCs w:val="24"/>
        </w:rPr>
        <w:t>№ 30 «Буратино» поселка Чульман Нерюнгринского района</w:t>
      </w:r>
    </w:p>
    <w:p w:rsidR="00B34A78" w:rsidRPr="00F83570" w:rsidRDefault="00B34A78" w:rsidP="00F83570">
      <w:pPr>
        <w:pStyle w:val="a3"/>
        <w:tabs>
          <w:tab w:val="left" w:pos="1418"/>
        </w:tabs>
        <w:ind w:left="0"/>
        <w:rPr>
          <w:b/>
          <w:sz w:val="24"/>
          <w:szCs w:val="24"/>
        </w:rPr>
      </w:pPr>
    </w:p>
    <w:p w:rsidR="00B34A78" w:rsidRPr="00F83570" w:rsidRDefault="00B34A78" w:rsidP="00F83570">
      <w:pPr>
        <w:pStyle w:val="a3"/>
        <w:tabs>
          <w:tab w:val="left" w:pos="1418"/>
        </w:tabs>
        <w:ind w:left="0"/>
        <w:rPr>
          <w:b/>
          <w:sz w:val="24"/>
          <w:szCs w:val="24"/>
        </w:rPr>
      </w:pPr>
    </w:p>
    <w:p w:rsidR="00B34A78" w:rsidRPr="00F83570" w:rsidRDefault="00AD4F86" w:rsidP="008F12D9">
      <w:pPr>
        <w:pStyle w:val="1"/>
        <w:numPr>
          <w:ilvl w:val="0"/>
          <w:numId w:val="23"/>
        </w:numPr>
        <w:tabs>
          <w:tab w:val="left" w:pos="1418"/>
        </w:tabs>
        <w:spacing w:before="1" w:line="320" w:lineRule="exact"/>
        <w:jc w:val="center"/>
        <w:rPr>
          <w:sz w:val="24"/>
          <w:szCs w:val="24"/>
        </w:rPr>
      </w:pPr>
      <w:r w:rsidRPr="00F83570">
        <w:rPr>
          <w:sz w:val="24"/>
          <w:szCs w:val="24"/>
        </w:rPr>
        <w:t>Общие</w:t>
      </w:r>
      <w:r w:rsidRPr="00F83570">
        <w:rPr>
          <w:spacing w:val="-4"/>
          <w:sz w:val="24"/>
          <w:szCs w:val="24"/>
        </w:rPr>
        <w:t xml:space="preserve"> </w:t>
      </w:r>
      <w:r w:rsidRPr="00F83570">
        <w:rPr>
          <w:sz w:val="24"/>
          <w:szCs w:val="24"/>
        </w:rPr>
        <w:t>положения</w:t>
      </w:r>
    </w:p>
    <w:p w:rsidR="00B34A78" w:rsidRPr="00F83570" w:rsidRDefault="00AD4F86" w:rsidP="00F83570">
      <w:pPr>
        <w:pStyle w:val="a5"/>
        <w:numPr>
          <w:ilvl w:val="1"/>
          <w:numId w:val="13"/>
        </w:numPr>
        <w:tabs>
          <w:tab w:val="left" w:pos="567"/>
          <w:tab w:val="left" w:pos="1604"/>
        </w:tabs>
        <w:ind w:left="0" w:right="106" w:firstLine="0"/>
        <w:jc w:val="both"/>
        <w:rPr>
          <w:sz w:val="24"/>
          <w:szCs w:val="24"/>
        </w:rPr>
      </w:pPr>
      <w:proofErr w:type="gramStart"/>
      <w:r w:rsidRPr="00F83570">
        <w:rPr>
          <w:sz w:val="24"/>
          <w:szCs w:val="24"/>
        </w:rPr>
        <w:t>Настоящий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Регламент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устанавливает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порядок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разбирательства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и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составления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заключений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по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фактам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несоблюдения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условий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хранения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носителей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персональных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данных,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использования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средств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защиты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информации,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которые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могут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привести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к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нарушению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конфиденциальности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персональных данных или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другим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нарушениям, приводящим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к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снижению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уровня защищенности персональных данных, разработку и принятие мер по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предотвращению возможных опасных последствий подобных нарушений, а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так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же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выявления,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разбирательства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и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предотвращения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иных</w:t>
      </w:r>
      <w:r w:rsidRPr="00F83570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инцидент</w:t>
      </w:r>
      <w:r w:rsidRPr="00F83570">
        <w:rPr>
          <w:sz w:val="24"/>
          <w:szCs w:val="24"/>
        </w:rPr>
        <w:t>ов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информационной</w:t>
      </w:r>
      <w:r w:rsidRPr="00F83570">
        <w:rPr>
          <w:spacing w:val="-5"/>
          <w:sz w:val="24"/>
          <w:szCs w:val="24"/>
        </w:rPr>
        <w:t xml:space="preserve"> </w:t>
      </w:r>
      <w:r w:rsidRPr="00F83570">
        <w:rPr>
          <w:sz w:val="24"/>
          <w:szCs w:val="24"/>
        </w:rPr>
        <w:t>безопасности</w:t>
      </w:r>
      <w:proofErr w:type="gramEnd"/>
      <w:r w:rsidRPr="00F83570">
        <w:rPr>
          <w:spacing w:val="-2"/>
          <w:sz w:val="24"/>
          <w:szCs w:val="24"/>
        </w:rPr>
        <w:t xml:space="preserve"> </w:t>
      </w:r>
      <w:r w:rsidRPr="00F83570">
        <w:rPr>
          <w:sz w:val="24"/>
          <w:szCs w:val="24"/>
        </w:rPr>
        <w:t xml:space="preserve">в </w:t>
      </w:r>
      <w:r w:rsidR="00F83570">
        <w:rPr>
          <w:sz w:val="24"/>
          <w:szCs w:val="24"/>
        </w:rPr>
        <w:t xml:space="preserve">МДОУ № 30 «Буратино» </w:t>
      </w:r>
      <w:r w:rsidRPr="00F83570">
        <w:rPr>
          <w:sz w:val="24"/>
          <w:szCs w:val="24"/>
        </w:rPr>
        <w:t>(далее</w:t>
      </w:r>
      <w:r w:rsidRPr="00F83570">
        <w:rPr>
          <w:spacing w:val="-2"/>
          <w:sz w:val="24"/>
          <w:szCs w:val="24"/>
        </w:rPr>
        <w:t xml:space="preserve"> </w:t>
      </w:r>
      <w:r w:rsidRPr="00F83570">
        <w:rPr>
          <w:sz w:val="24"/>
          <w:szCs w:val="24"/>
        </w:rPr>
        <w:t>–</w:t>
      </w:r>
      <w:r w:rsidRPr="00F83570">
        <w:rPr>
          <w:spacing w:val="-1"/>
          <w:sz w:val="24"/>
          <w:szCs w:val="24"/>
        </w:rPr>
        <w:t xml:space="preserve"> </w:t>
      </w:r>
      <w:r w:rsidRPr="00F83570">
        <w:rPr>
          <w:sz w:val="24"/>
          <w:szCs w:val="24"/>
        </w:rPr>
        <w:t>Организация).</w:t>
      </w:r>
    </w:p>
    <w:p w:rsidR="00B34A78" w:rsidRPr="00F83570" w:rsidRDefault="00AD4F86" w:rsidP="00F83570">
      <w:pPr>
        <w:pStyle w:val="a5"/>
        <w:numPr>
          <w:ilvl w:val="1"/>
          <w:numId w:val="13"/>
        </w:numPr>
        <w:tabs>
          <w:tab w:val="left" w:pos="567"/>
          <w:tab w:val="left" w:pos="2446"/>
        </w:tabs>
        <w:ind w:left="0" w:right="107" w:firstLine="0"/>
        <w:jc w:val="both"/>
        <w:rPr>
          <w:sz w:val="24"/>
          <w:szCs w:val="24"/>
        </w:rPr>
      </w:pPr>
      <w:r w:rsidRPr="00F83570">
        <w:rPr>
          <w:sz w:val="24"/>
          <w:szCs w:val="24"/>
        </w:rPr>
        <w:t>Регламент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разработан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в</w:t>
      </w:r>
      <w:r w:rsidRPr="00F83570">
        <w:rPr>
          <w:spacing w:val="1"/>
          <w:sz w:val="24"/>
          <w:szCs w:val="24"/>
        </w:rPr>
        <w:t xml:space="preserve"> </w:t>
      </w:r>
      <w:proofErr w:type="gramStart"/>
      <w:r w:rsidRPr="00F83570">
        <w:rPr>
          <w:sz w:val="24"/>
          <w:szCs w:val="24"/>
        </w:rPr>
        <w:t>соответствии</w:t>
      </w:r>
      <w:proofErr w:type="gramEnd"/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с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Концепцией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информационной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безопасности,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принятой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в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Организации,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Федеральным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законом от 27 июля 2006 г. N 149-ФЗ "Об информации, информационных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технологиях</w:t>
      </w:r>
      <w:r w:rsidRPr="00F83570">
        <w:rPr>
          <w:spacing w:val="62"/>
          <w:sz w:val="24"/>
          <w:szCs w:val="24"/>
        </w:rPr>
        <w:t xml:space="preserve"> </w:t>
      </w:r>
      <w:r w:rsidRPr="00F83570">
        <w:rPr>
          <w:sz w:val="24"/>
          <w:szCs w:val="24"/>
        </w:rPr>
        <w:t>и</w:t>
      </w:r>
      <w:r w:rsidRPr="00F83570">
        <w:rPr>
          <w:spacing w:val="62"/>
          <w:sz w:val="24"/>
          <w:szCs w:val="24"/>
        </w:rPr>
        <w:t xml:space="preserve"> </w:t>
      </w:r>
      <w:r w:rsidRPr="00F83570">
        <w:rPr>
          <w:sz w:val="24"/>
          <w:szCs w:val="24"/>
        </w:rPr>
        <w:t>о</w:t>
      </w:r>
      <w:r w:rsidRPr="00F83570">
        <w:rPr>
          <w:spacing w:val="65"/>
          <w:sz w:val="24"/>
          <w:szCs w:val="24"/>
        </w:rPr>
        <w:t xml:space="preserve"> </w:t>
      </w:r>
      <w:r w:rsidRPr="00F83570">
        <w:rPr>
          <w:sz w:val="24"/>
          <w:szCs w:val="24"/>
        </w:rPr>
        <w:t>защите</w:t>
      </w:r>
      <w:r w:rsidRPr="00F83570">
        <w:rPr>
          <w:spacing w:val="62"/>
          <w:sz w:val="24"/>
          <w:szCs w:val="24"/>
        </w:rPr>
        <w:t xml:space="preserve"> </w:t>
      </w:r>
      <w:r w:rsidRPr="00F83570">
        <w:rPr>
          <w:sz w:val="24"/>
          <w:szCs w:val="24"/>
        </w:rPr>
        <w:t>информации",</w:t>
      </w:r>
      <w:r w:rsidRPr="00F83570">
        <w:rPr>
          <w:spacing w:val="62"/>
          <w:sz w:val="24"/>
          <w:szCs w:val="24"/>
        </w:rPr>
        <w:t xml:space="preserve"> </w:t>
      </w:r>
      <w:r w:rsidRPr="00F83570">
        <w:rPr>
          <w:sz w:val="24"/>
          <w:szCs w:val="24"/>
        </w:rPr>
        <w:t>Федеральным</w:t>
      </w:r>
      <w:r w:rsidRPr="00F83570">
        <w:rPr>
          <w:spacing w:val="64"/>
          <w:sz w:val="24"/>
          <w:szCs w:val="24"/>
        </w:rPr>
        <w:t xml:space="preserve"> </w:t>
      </w:r>
      <w:r w:rsidRPr="00F83570">
        <w:rPr>
          <w:sz w:val="24"/>
          <w:szCs w:val="24"/>
        </w:rPr>
        <w:t>законом</w:t>
      </w:r>
      <w:r w:rsidRPr="00F83570">
        <w:rPr>
          <w:spacing w:val="62"/>
          <w:sz w:val="24"/>
          <w:szCs w:val="24"/>
        </w:rPr>
        <w:t xml:space="preserve"> </w:t>
      </w:r>
      <w:r w:rsidRPr="00F83570">
        <w:rPr>
          <w:sz w:val="24"/>
          <w:szCs w:val="24"/>
        </w:rPr>
        <w:t>от</w:t>
      </w:r>
      <w:r w:rsidRPr="00F83570">
        <w:rPr>
          <w:spacing w:val="61"/>
          <w:sz w:val="24"/>
          <w:szCs w:val="24"/>
        </w:rPr>
        <w:t xml:space="preserve"> </w:t>
      </w:r>
      <w:r w:rsidRPr="00F83570">
        <w:rPr>
          <w:sz w:val="24"/>
          <w:szCs w:val="24"/>
        </w:rPr>
        <w:t>27</w:t>
      </w:r>
      <w:r w:rsidRPr="00F83570">
        <w:rPr>
          <w:spacing w:val="63"/>
          <w:sz w:val="24"/>
          <w:szCs w:val="24"/>
        </w:rPr>
        <w:t xml:space="preserve"> </w:t>
      </w:r>
      <w:r w:rsidRPr="00F83570">
        <w:rPr>
          <w:sz w:val="24"/>
          <w:szCs w:val="24"/>
        </w:rPr>
        <w:t>июля</w:t>
      </w:r>
      <w:r w:rsidRPr="00F83570">
        <w:rPr>
          <w:spacing w:val="-67"/>
          <w:sz w:val="24"/>
          <w:szCs w:val="24"/>
        </w:rPr>
        <w:t xml:space="preserve"> </w:t>
      </w:r>
      <w:proofErr w:type="gramStart"/>
      <w:r w:rsidRPr="00F83570">
        <w:rPr>
          <w:sz w:val="24"/>
          <w:szCs w:val="24"/>
        </w:rPr>
        <w:t>2006 г. N 152-ФЗ "О персональных данных", Федеральным законом от 27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декабря 2002 г. N 184-ФЗ "О техническом регулировании" Постановлением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Правительства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Российской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Федерации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от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17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ноября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2007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г.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N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781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"Об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утверждении Положения об обеспечении безопасности персональных данных</w:t>
      </w:r>
      <w:r w:rsidRPr="00F83570">
        <w:rPr>
          <w:spacing w:val="-67"/>
          <w:sz w:val="24"/>
          <w:szCs w:val="24"/>
        </w:rPr>
        <w:t xml:space="preserve"> </w:t>
      </w:r>
      <w:r w:rsidRPr="00F83570">
        <w:rPr>
          <w:sz w:val="24"/>
          <w:szCs w:val="24"/>
        </w:rPr>
        <w:t>при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их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обработке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в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информационных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системах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персональных</w:t>
      </w:r>
      <w:r w:rsidRPr="00F83570">
        <w:rPr>
          <w:spacing w:val="70"/>
          <w:sz w:val="24"/>
          <w:szCs w:val="24"/>
        </w:rPr>
        <w:t xml:space="preserve"> </w:t>
      </w:r>
      <w:r w:rsidRPr="00F83570">
        <w:rPr>
          <w:sz w:val="24"/>
          <w:szCs w:val="24"/>
        </w:rPr>
        <w:t>данных"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иными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нормативными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правовыми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актами,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а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также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в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соответствии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с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локальными</w:t>
      </w:r>
      <w:r w:rsidRPr="00F83570">
        <w:rPr>
          <w:spacing w:val="-3"/>
          <w:sz w:val="24"/>
          <w:szCs w:val="24"/>
        </w:rPr>
        <w:t xml:space="preserve"> </w:t>
      </w:r>
      <w:r w:rsidRPr="00F83570">
        <w:rPr>
          <w:sz w:val="24"/>
          <w:szCs w:val="24"/>
        </w:rPr>
        <w:t>нормативными актами Организации.</w:t>
      </w:r>
      <w:proofErr w:type="gramEnd"/>
    </w:p>
    <w:p w:rsidR="00B34A78" w:rsidRPr="00F83570" w:rsidRDefault="00AD4F86" w:rsidP="00F83570">
      <w:pPr>
        <w:pStyle w:val="a5"/>
        <w:numPr>
          <w:ilvl w:val="1"/>
          <w:numId w:val="13"/>
        </w:numPr>
        <w:tabs>
          <w:tab w:val="left" w:pos="567"/>
          <w:tab w:val="left" w:pos="2379"/>
        </w:tabs>
        <w:ind w:left="0" w:right="106" w:firstLine="0"/>
        <w:jc w:val="both"/>
        <w:rPr>
          <w:sz w:val="24"/>
          <w:szCs w:val="24"/>
        </w:rPr>
      </w:pPr>
      <w:r w:rsidRPr="00F83570">
        <w:rPr>
          <w:sz w:val="24"/>
          <w:szCs w:val="24"/>
        </w:rPr>
        <w:t>Настоящий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Регламент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обязателен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к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соблюдению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всеми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работниками Организации, участвующими в выявлении, разбирательстве и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предотвращении</w:t>
      </w:r>
      <w:r w:rsidRPr="00F83570"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инцидент</w:t>
      </w:r>
      <w:r w:rsidRPr="00F83570">
        <w:rPr>
          <w:sz w:val="24"/>
          <w:szCs w:val="24"/>
        </w:rPr>
        <w:t>ов</w:t>
      </w:r>
      <w:r w:rsidRPr="00F83570">
        <w:rPr>
          <w:spacing w:val="-6"/>
          <w:sz w:val="24"/>
          <w:szCs w:val="24"/>
        </w:rPr>
        <w:t xml:space="preserve"> </w:t>
      </w:r>
      <w:r w:rsidRPr="00F83570">
        <w:rPr>
          <w:sz w:val="24"/>
          <w:szCs w:val="24"/>
        </w:rPr>
        <w:t>информационной</w:t>
      </w:r>
      <w:r w:rsidRPr="00F83570">
        <w:rPr>
          <w:spacing w:val="-3"/>
          <w:sz w:val="24"/>
          <w:szCs w:val="24"/>
        </w:rPr>
        <w:t xml:space="preserve"> </w:t>
      </w:r>
      <w:r w:rsidRPr="00F83570">
        <w:rPr>
          <w:sz w:val="24"/>
          <w:szCs w:val="24"/>
        </w:rPr>
        <w:t>безопасности</w:t>
      </w:r>
      <w:r w:rsidRPr="00F83570">
        <w:rPr>
          <w:spacing w:val="-2"/>
          <w:sz w:val="24"/>
          <w:szCs w:val="24"/>
        </w:rPr>
        <w:t xml:space="preserve"> </w:t>
      </w:r>
      <w:r w:rsidRPr="00F83570">
        <w:rPr>
          <w:sz w:val="24"/>
          <w:szCs w:val="24"/>
        </w:rPr>
        <w:t>(далее</w:t>
      </w:r>
      <w:r w:rsidRPr="00F83570">
        <w:rPr>
          <w:spacing w:val="4"/>
          <w:sz w:val="24"/>
          <w:szCs w:val="24"/>
        </w:rPr>
        <w:t xml:space="preserve"> </w:t>
      </w:r>
      <w:r w:rsidRPr="00F83570">
        <w:rPr>
          <w:sz w:val="24"/>
          <w:szCs w:val="24"/>
        </w:rPr>
        <w:t>–</w:t>
      </w:r>
      <w:r w:rsidRPr="00F83570">
        <w:rPr>
          <w:spacing w:val="-2"/>
          <w:sz w:val="24"/>
          <w:szCs w:val="24"/>
        </w:rPr>
        <w:t xml:space="preserve"> </w:t>
      </w:r>
      <w:r w:rsidRPr="00F83570">
        <w:rPr>
          <w:sz w:val="24"/>
          <w:szCs w:val="24"/>
        </w:rPr>
        <w:t>ИБ).</w:t>
      </w:r>
    </w:p>
    <w:p w:rsidR="00B34A78" w:rsidRPr="00F83570" w:rsidRDefault="00AD4F86" w:rsidP="00F83570">
      <w:pPr>
        <w:pStyle w:val="a5"/>
        <w:numPr>
          <w:ilvl w:val="1"/>
          <w:numId w:val="13"/>
        </w:numPr>
        <w:tabs>
          <w:tab w:val="left" w:pos="567"/>
          <w:tab w:val="left" w:pos="2424"/>
        </w:tabs>
        <w:ind w:left="0" w:right="104" w:firstLine="0"/>
        <w:jc w:val="both"/>
        <w:rPr>
          <w:sz w:val="24"/>
          <w:szCs w:val="24"/>
        </w:rPr>
      </w:pPr>
      <w:r w:rsidRPr="00F83570">
        <w:rPr>
          <w:sz w:val="24"/>
          <w:szCs w:val="24"/>
        </w:rPr>
        <w:t>Разбирательство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по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всем</w:t>
      </w:r>
      <w:r w:rsidRPr="00F83570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инцидент</w:t>
      </w:r>
      <w:r w:rsidRPr="00F83570">
        <w:rPr>
          <w:sz w:val="24"/>
          <w:szCs w:val="24"/>
        </w:rPr>
        <w:t>ам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ИБ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проводится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администратором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информационной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безопасности.</w:t>
      </w:r>
    </w:p>
    <w:p w:rsidR="00B34A78" w:rsidRPr="00F83570" w:rsidRDefault="00B34A78" w:rsidP="00F83570">
      <w:pPr>
        <w:pStyle w:val="a3"/>
        <w:tabs>
          <w:tab w:val="left" w:pos="1418"/>
        </w:tabs>
        <w:spacing w:before="3"/>
        <w:ind w:left="0"/>
        <w:rPr>
          <w:sz w:val="24"/>
          <w:szCs w:val="24"/>
        </w:rPr>
      </w:pPr>
    </w:p>
    <w:p w:rsidR="00B34A78" w:rsidRPr="00F83570" w:rsidRDefault="00AD4F86" w:rsidP="008F12D9">
      <w:pPr>
        <w:pStyle w:val="1"/>
        <w:numPr>
          <w:ilvl w:val="0"/>
          <w:numId w:val="23"/>
        </w:numPr>
        <w:tabs>
          <w:tab w:val="left" w:pos="1418"/>
          <w:tab w:val="left" w:pos="2127"/>
        </w:tabs>
        <w:jc w:val="center"/>
        <w:rPr>
          <w:sz w:val="24"/>
          <w:szCs w:val="24"/>
        </w:rPr>
      </w:pPr>
      <w:r w:rsidRPr="00F83570">
        <w:rPr>
          <w:sz w:val="24"/>
          <w:szCs w:val="24"/>
        </w:rPr>
        <w:t>Выявление</w:t>
      </w:r>
      <w:r w:rsidRPr="00F83570"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инцидент</w:t>
      </w:r>
      <w:r w:rsidRPr="00F83570">
        <w:rPr>
          <w:sz w:val="24"/>
          <w:szCs w:val="24"/>
        </w:rPr>
        <w:t>а</w:t>
      </w:r>
      <w:r w:rsidRPr="00F83570">
        <w:rPr>
          <w:spacing w:val="-2"/>
          <w:sz w:val="24"/>
          <w:szCs w:val="24"/>
        </w:rPr>
        <w:t xml:space="preserve"> </w:t>
      </w:r>
      <w:r w:rsidRPr="00F83570">
        <w:rPr>
          <w:sz w:val="24"/>
          <w:szCs w:val="24"/>
        </w:rPr>
        <w:t>информационной</w:t>
      </w:r>
      <w:r w:rsidRPr="00F83570">
        <w:rPr>
          <w:spacing w:val="-4"/>
          <w:sz w:val="24"/>
          <w:szCs w:val="24"/>
        </w:rPr>
        <w:t xml:space="preserve"> </w:t>
      </w:r>
      <w:r w:rsidRPr="00F83570">
        <w:rPr>
          <w:sz w:val="24"/>
          <w:szCs w:val="24"/>
        </w:rPr>
        <w:t>безопасности</w:t>
      </w:r>
    </w:p>
    <w:p w:rsidR="00B34A78" w:rsidRDefault="00B34A78" w:rsidP="00F83570">
      <w:pPr>
        <w:tabs>
          <w:tab w:val="left" w:pos="1418"/>
        </w:tabs>
        <w:rPr>
          <w:sz w:val="24"/>
          <w:szCs w:val="24"/>
        </w:rPr>
      </w:pPr>
    </w:p>
    <w:p w:rsidR="00F83570" w:rsidRPr="008F12D9" w:rsidRDefault="008F12D9" w:rsidP="008F12D9">
      <w:pPr>
        <w:pStyle w:val="a5"/>
        <w:numPr>
          <w:ilvl w:val="1"/>
          <w:numId w:val="24"/>
        </w:numPr>
        <w:tabs>
          <w:tab w:val="left" w:pos="0"/>
          <w:tab w:val="left" w:pos="567"/>
        </w:tabs>
        <w:spacing w:before="65" w:line="242" w:lineRule="auto"/>
        <w:ind w:left="0" w:right="111" w:firstLine="0"/>
        <w:rPr>
          <w:b/>
          <w:sz w:val="24"/>
          <w:szCs w:val="24"/>
          <w:u w:val="single"/>
        </w:rPr>
      </w:pPr>
      <w:r>
        <w:rPr>
          <w:sz w:val="24"/>
          <w:szCs w:val="24"/>
        </w:rPr>
        <w:t xml:space="preserve"> </w:t>
      </w:r>
      <w:r w:rsidR="00F83570" w:rsidRPr="008F12D9">
        <w:rPr>
          <w:sz w:val="24"/>
          <w:szCs w:val="24"/>
        </w:rPr>
        <w:t>Основными</w:t>
      </w:r>
      <w:r w:rsidR="00F83570" w:rsidRPr="008F12D9">
        <w:rPr>
          <w:spacing w:val="1"/>
          <w:sz w:val="24"/>
          <w:szCs w:val="24"/>
        </w:rPr>
        <w:t xml:space="preserve"> </w:t>
      </w:r>
      <w:r w:rsidR="00F83570" w:rsidRPr="008F12D9">
        <w:rPr>
          <w:sz w:val="24"/>
          <w:szCs w:val="24"/>
        </w:rPr>
        <w:t>источниками</w:t>
      </w:r>
      <w:r w:rsidR="00F83570" w:rsidRPr="008F12D9">
        <w:rPr>
          <w:spacing w:val="1"/>
          <w:sz w:val="24"/>
          <w:szCs w:val="24"/>
        </w:rPr>
        <w:t xml:space="preserve"> </w:t>
      </w:r>
      <w:r w:rsidR="00F83570" w:rsidRPr="008F12D9">
        <w:rPr>
          <w:sz w:val="24"/>
          <w:szCs w:val="24"/>
        </w:rPr>
        <w:t>информации</w:t>
      </w:r>
      <w:r w:rsidR="00F83570" w:rsidRPr="008F12D9">
        <w:rPr>
          <w:spacing w:val="1"/>
          <w:sz w:val="24"/>
          <w:szCs w:val="24"/>
        </w:rPr>
        <w:t xml:space="preserve"> </w:t>
      </w:r>
      <w:r w:rsidR="00F83570" w:rsidRPr="008F12D9">
        <w:rPr>
          <w:sz w:val="24"/>
          <w:szCs w:val="24"/>
        </w:rPr>
        <w:t>об</w:t>
      </w:r>
      <w:r w:rsidR="00F83570" w:rsidRPr="008F12D9">
        <w:rPr>
          <w:spacing w:val="1"/>
          <w:sz w:val="24"/>
          <w:szCs w:val="24"/>
        </w:rPr>
        <w:t xml:space="preserve"> </w:t>
      </w:r>
      <w:r w:rsidR="00AD4F86" w:rsidRPr="008F12D9">
        <w:rPr>
          <w:sz w:val="24"/>
          <w:szCs w:val="24"/>
        </w:rPr>
        <w:t>Инцидент</w:t>
      </w:r>
      <w:r w:rsidR="00F83570" w:rsidRPr="008F12D9">
        <w:rPr>
          <w:sz w:val="24"/>
          <w:szCs w:val="24"/>
        </w:rPr>
        <w:t>ах</w:t>
      </w:r>
      <w:r w:rsidR="00F83570" w:rsidRPr="008F12D9">
        <w:rPr>
          <w:spacing w:val="1"/>
          <w:sz w:val="24"/>
          <w:szCs w:val="24"/>
        </w:rPr>
        <w:t xml:space="preserve"> </w:t>
      </w:r>
      <w:r w:rsidR="00F83570" w:rsidRPr="008F12D9">
        <w:rPr>
          <w:sz w:val="24"/>
          <w:szCs w:val="24"/>
        </w:rPr>
        <w:t>ИБ</w:t>
      </w:r>
      <w:r w:rsidR="00F83570" w:rsidRPr="008F12D9">
        <w:rPr>
          <w:spacing w:val="1"/>
          <w:sz w:val="24"/>
          <w:szCs w:val="24"/>
        </w:rPr>
        <w:t xml:space="preserve"> </w:t>
      </w:r>
      <w:r w:rsidR="00F83570" w:rsidRPr="008F12D9">
        <w:rPr>
          <w:sz w:val="24"/>
          <w:szCs w:val="24"/>
        </w:rPr>
        <w:t>являются:</w:t>
      </w:r>
    </w:p>
    <w:p w:rsidR="00F83570" w:rsidRPr="00F83570" w:rsidRDefault="00F83570" w:rsidP="003A3945">
      <w:pPr>
        <w:pStyle w:val="a5"/>
        <w:numPr>
          <w:ilvl w:val="0"/>
          <w:numId w:val="12"/>
        </w:numPr>
        <w:tabs>
          <w:tab w:val="left" w:pos="567"/>
          <w:tab w:val="left" w:pos="2341"/>
        </w:tabs>
        <w:spacing w:line="276" w:lineRule="auto"/>
        <w:ind w:left="0" w:right="102" w:firstLine="284"/>
        <w:rPr>
          <w:sz w:val="24"/>
          <w:szCs w:val="24"/>
        </w:rPr>
      </w:pPr>
      <w:r w:rsidRPr="00F83570">
        <w:rPr>
          <w:sz w:val="24"/>
          <w:szCs w:val="24"/>
        </w:rPr>
        <w:t>факты, выявленные руководителем Организации,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администратором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информационной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безопасности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–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лицом,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назначенным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ответственным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за</w:t>
      </w:r>
      <w:r w:rsidRPr="00F83570">
        <w:rPr>
          <w:spacing w:val="1"/>
          <w:sz w:val="24"/>
          <w:szCs w:val="24"/>
        </w:rPr>
        <w:t xml:space="preserve"> </w:t>
      </w:r>
      <w:proofErr w:type="gramStart"/>
      <w:r w:rsidRPr="00F83570">
        <w:rPr>
          <w:sz w:val="24"/>
          <w:szCs w:val="24"/>
        </w:rPr>
        <w:t>информационную</w:t>
      </w:r>
      <w:proofErr w:type="gramEnd"/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безопасность,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а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также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другими</w:t>
      </w:r>
      <w:r w:rsidRPr="00F83570">
        <w:rPr>
          <w:spacing w:val="-1"/>
          <w:sz w:val="24"/>
          <w:szCs w:val="24"/>
        </w:rPr>
        <w:t xml:space="preserve"> </w:t>
      </w:r>
      <w:r w:rsidRPr="00F83570">
        <w:rPr>
          <w:sz w:val="24"/>
          <w:szCs w:val="24"/>
        </w:rPr>
        <w:t>сотрудниками организации.</w:t>
      </w:r>
    </w:p>
    <w:p w:rsidR="00F83570" w:rsidRPr="00F83570" w:rsidRDefault="00F83570" w:rsidP="003A3945">
      <w:pPr>
        <w:pStyle w:val="a5"/>
        <w:numPr>
          <w:ilvl w:val="0"/>
          <w:numId w:val="12"/>
        </w:numPr>
        <w:tabs>
          <w:tab w:val="left" w:pos="567"/>
          <w:tab w:val="left" w:pos="2341"/>
        </w:tabs>
        <w:spacing w:line="273" w:lineRule="auto"/>
        <w:ind w:left="0" w:right="109" w:firstLine="284"/>
        <w:rPr>
          <w:sz w:val="24"/>
          <w:szCs w:val="24"/>
        </w:rPr>
      </w:pPr>
      <w:r w:rsidRPr="00F83570">
        <w:rPr>
          <w:sz w:val="24"/>
          <w:szCs w:val="24"/>
        </w:rPr>
        <w:t>результаты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работы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средств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мониторинга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ИБ,</w:t>
      </w:r>
      <w:r w:rsidRPr="00F83570">
        <w:rPr>
          <w:spacing w:val="71"/>
          <w:sz w:val="24"/>
          <w:szCs w:val="24"/>
        </w:rPr>
        <w:t xml:space="preserve"> </w:t>
      </w:r>
      <w:r w:rsidRPr="00F83570">
        <w:rPr>
          <w:sz w:val="24"/>
          <w:szCs w:val="24"/>
        </w:rPr>
        <w:t>результаты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проверок</w:t>
      </w:r>
      <w:r w:rsidRPr="00F83570">
        <w:rPr>
          <w:spacing w:val="-1"/>
          <w:sz w:val="24"/>
          <w:szCs w:val="24"/>
        </w:rPr>
        <w:t xml:space="preserve"> </w:t>
      </w:r>
      <w:r w:rsidRPr="00F83570">
        <w:rPr>
          <w:sz w:val="24"/>
          <w:szCs w:val="24"/>
        </w:rPr>
        <w:t>и аудита</w:t>
      </w:r>
      <w:r w:rsidRPr="00F83570">
        <w:rPr>
          <w:spacing w:val="-1"/>
          <w:sz w:val="24"/>
          <w:szCs w:val="24"/>
        </w:rPr>
        <w:t xml:space="preserve"> </w:t>
      </w:r>
      <w:r w:rsidRPr="00F83570">
        <w:rPr>
          <w:sz w:val="24"/>
          <w:szCs w:val="24"/>
        </w:rPr>
        <w:t>(внутреннего</w:t>
      </w:r>
      <w:r w:rsidRPr="00F83570">
        <w:rPr>
          <w:spacing w:val="-3"/>
          <w:sz w:val="24"/>
          <w:szCs w:val="24"/>
        </w:rPr>
        <w:t xml:space="preserve"> </w:t>
      </w:r>
      <w:r w:rsidRPr="00F83570">
        <w:rPr>
          <w:sz w:val="24"/>
          <w:szCs w:val="24"/>
        </w:rPr>
        <w:t>или внешнего);</w:t>
      </w:r>
    </w:p>
    <w:p w:rsidR="00F83570" w:rsidRPr="00F83570" w:rsidRDefault="00F83570" w:rsidP="003A3945">
      <w:pPr>
        <w:pStyle w:val="a5"/>
        <w:numPr>
          <w:ilvl w:val="0"/>
          <w:numId w:val="12"/>
        </w:numPr>
        <w:tabs>
          <w:tab w:val="left" w:pos="567"/>
          <w:tab w:val="left" w:pos="2341"/>
        </w:tabs>
        <w:spacing w:line="276" w:lineRule="auto"/>
        <w:ind w:left="0" w:right="109" w:firstLine="284"/>
        <w:rPr>
          <w:sz w:val="24"/>
          <w:szCs w:val="24"/>
        </w:rPr>
      </w:pPr>
      <w:r w:rsidRPr="00F83570">
        <w:rPr>
          <w:sz w:val="24"/>
          <w:szCs w:val="24"/>
        </w:rPr>
        <w:t>журналы и оповещения операционных систем серверов и рабочих</w:t>
      </w:r>
      <w:r w:rsidRPr="00F83570">
        <w:rPr>
          <w:spacing w:val="-67"/>
          <w:sz w:val="24"/>
          <w:szCs w:val="24"/>
        </w:rPr>
        <w:t xml:space="preserve"> </w:t>
      </w:r>
      <w:r w:rsidRPr="00F83570">
        <w:rPr>
          <w:sz w:val="24"/>
          <w:szCs w:val="24"/>
        </w:rPr>
        <w:t xml:space="preserve">станций, </w:t>
      </w:r>
      <w:proofErr w:type="gramStart"/>
      <w:r w:rsidRPr="00F83570">
        <w:rPr>
          <w:sz w:val="24"/>
          <w:szCs w:val="24"/>
        </w:rPr>
        <w:t>антивирусной</w:t>
      </w:r>
      <w:proofErr w:type="gramEnd"/>
      <w:r w:rsidRPr="00F83570">
        <w:rPr>
          <w:sz w:val="24"/>
          <w:szCs w:val="24"/>
        </w:rPr>
        <w:t xml:space="preserve"> системы, системы резервного копирования и других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систем;</w:t>
      </w:r>
    </w:p>
    <w:p w:rsidR="00F83570" w:rsidRPr="00F83570" w:rsidRDefault="00F83570" w:rsidP="003A3945">
      <w:pPr>
        <w:pStyle w:val="a5"/>
        <w:numPr>
          <w:ilvl w:val="0"/>
          <w:numId w:val="12"/>
        </w:numPr>
        <w:tabs>
          <w:tab w:val="left" w:pos="567"/>
          <w:tab w:val="left" w:pos="2341"/>
        </w:tabs>
        <w:spacing w:line="273" w:lineRule="auto"/>
        <w:ind w:left="0" w:right="110" w:firstLine="284"/>
        <w:rPr>
          <w:sz w:val="24"/>
          <w:szCs w:val="24"/>
        </w:rPr>
      </w:pPr>
      <w:r w:rsidRPr="00F83570">
        <w:rPr>
          <w:sz w:val="24"/>
          <w:szCs w:val="24"/>
        </w:rPr>
        <w:t>обращения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субъектов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персональных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данных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с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указанием</w:t>
      </w:r>
      <w:r w:rsidR="003A3945">
        <w:rPr>
          <w:sz w:val="24"/>
          <w:szCs w:val="24"/>
        </w:rPr>
        <w:t xml:space="preserve"> </w:t>
      </w:r>
      <w:r w:rsidR="00AD4F86">
        <w:rPr>
          <w:sz w:val="24"/>
          <w:szCs w:val="24"/>
        </w:rPr>
        <w:t>инцидент</w:t>
      </w:r>
      <w:r w:rsidRPr="00F83570">
        <w:rPr>
          <w:sz w:val="24"/>
          <w:szCs w:val="24"/>
        </w:rPr>
        <w:t>а</w:t>
      </w:r>
      <w:r w:rsidRPr="00F83570">
        <w:rPr>
          <w:spacing w:val="-1"/>
          <w:sz w:val="24"/>
          <w:szCs w:val="24"/>
        </w:rPr>
        <w:t xml:space="preserve"> </w:t>
      </w:r>
      <w:r w:rsidRPr="00F83570">
        <w:rPr>
          <w:sz w:val="24"/>
          <w:szCs w:val="24"/>
        </w:rPr>
        <w:t>ИБ;</w:t>
      </w:r>
    </w:p>
    <w:p w:rsidR="00F83570" w:rsidRPr="00F83570" w:rsidRDefault="00F83570" w:rsidP="003A3945">
      <w:pPr>
        <w:pStyle w:val="a5"/>
        <w:numPr>
          <w:ilvl w:val="0"/>
          <w:numId w:val="12"/>
        </w:numPr>
        <w:tabs>
          <w:tab w:val="left" w:pos="567"/>
          <w:tab w:val="left" w:pos="2341"/>
        </w:tabs>
        <w:spacing w:line="273" w:lineRule="auto"/>
        <w:ind w:left="0" w:right="111" w:firstLine="284"/>
        <w:rPr>
          <w:sz w:val="24"/>
          <w:szCs w:val="24"/>
        </w:rPr>
      </w:pPr>
      <w:r w:rsidRPr="00F83570">
        <w:rPr>
          <w:sz w:val="24"/>
          <w:szCs w:val="24"/>
        </w:rPr>
        <w:t>запросы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и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предписания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органов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надзора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за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соблюдением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прав</w:t>
      </w:r>
      <w:r w:rsidRPr="00F83570">
        <w:rPr>
          <w:spacing w:val="-67"/>
          <w:sz w:val="24"/>
          <w:szCs w:val="24"/>
        </w:rPr>
        <w:t xml:space="preserve"> </w:t>
      </w:r>
      <w:r w:rsidRPr="00F83570">
        <w:rPr>
          <w:sz w:val="24"/>
          <w:szCs w:val="24"/>
        </w:rPr>
        <w:t>субъектов</w:t>
      </w:r>
      <w:r w:rsidRPr="00F83570">
        <w:rPr>
          <w:spacing w:val="-3"/>
          <w:sz w:val="24"/>
          <w:szCs w:val="24"/>
        </w:rPr>
        <w:t xml:space="preserve"> </w:t>
      </w:r>
      <w:r w:rsidRPr="00F83570">
        <w:rPr>
          <w:sz w:val="24"/>
          <w:szCs w:val="24"/>
        </w:rPr>
        <w:t>персональных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lastRenderedPageBreak/>
        <w:t>данных;</w:t>
      </w:r>
    </w:p>
    <w:p w:rsidR="00F83570" w:rsidRPr="00F83570" w:rsidRDefault="00F83570" w:rsidP="003A3945">
      <w:pPr>
        <w:pStyle w:val="a5"/>
        <w:numPr>
          <w:ilvl w:val="0"/>
          <w:numId w:val="12"/>
        </w:numPr>
        <w:tabs>
          <w:tab w:val="left" w:pos="567"/>
          <w:tab w:val="left" w:pos="1418"/>
        </w:tabs>
        <w:ind w:left="709" w:hanging="425"/>
        <w:rPr>
          <w:sz w:val="24"/>
          <w:szCs w:val="24"/>
        </w:rPr>
      </w:pPr>
      <w:r w:rsidRPr="00F83570">
        <w:rPr>
          <w:sz w:val="24"/>
          <w:szCs w:val="24"/>
        </w:rPr>
        <w:t>другие</w:t>
      </w:r>
      <w:r w:rsidRPr="00F83570">
        <w:rPr>
          <w:spacing w:val="-4"/>
          <w:sz w:val="24"/>
          <w:szCs w:val="24"/>
        </w:rPr>
        <w:t xml:space="preserve"> </w:t>
      </w:r>
      <w:r w:rsidRPr="00F83570">
        <w:rPr>
          <w:sz w:val="24"/>
          <w:szCs w:val="24"/>
        </w:rPr>
        <w:t>источники</w:t>
      </w:r>
      <w:r w:rsidRPr="00F83570">
        <w:rPr>
          <w:spacing w:val="-5"/>
          <w:sz w:val="24"/>
          <w:szCs w:val="24"/>
        </w:rPr>
        <w:t xml:space="preserve"> </w:t>
      </w:r>
      <w:r w:rsidRPr="00F83570">
        <w:rPr>
          <w:sz w:val="24"/>
          <w:szCs w:val="24"/>
        </w:rPr>
        <w:t>информации.</w:t>
      </w:r>
    </w:p>
    <w:p w:rsidR="00F83570" w:rsidRPr="008F12D9" w:rsidRDefault="00F83570" w:rsidP="008F12D9">
      <w:pPr>
        <w:pStyle w:val="a5"/>
        <w:numPr>
          <w:ilvl w:val="1"/>
          <w:numId w:val="24"/>
        </w:numPr>
        <w:tabs>
          <w:tab w:val="left" w:pos="567"/>
        </w:tabs>
        <w:spacing w:before="42" w:line="322" w:lineRule="exact"/>
        <w:ind w:left="0" w:firstLine="0"/>
        <w:rPr>
          <w:sz w:val="24"/>
          <w:szCs w:val="24"/>
        </w:rPr>
      </w:pPr>
      <w:r w:rsidRPr="008F12D9">
        <w:rPr>
          <w:sz w:val="24"/>
          <w:szCs w:val="24"/>
        </w:rPr>
        <w:t>Основными</w:t>
      </w:r>
      <w:r w:rsidRPr="008F12D9">
        <w:rPr>
          <w:spacing w:val="-3"/>
          <w:sz w:val="24"/>
          <w:szCs w:val="24"/>
        </w:rPr>
        <w:t xml:space="preserve"> </w:t>
      </w:r>
      <w:r w:rsidRPr="008F12D9">
        <w:rPr>
          <w:sz w:val="24"/>
          <w:szCs w:val="24"/>
        </w:rPr>
        <w:t>видами</w:t>
      </w:r>
      <w:r w:rsidRPr="008F12D9">
        <w:rPr>
          <w:spacing w:val="-2"/>
          <w:sz w:val="24"/>
          <w:szCs w:val="24"/>
        </w:rPr>
        <w:t xml:space="preserve"> </w:t>
      </w:r>
      <w:r w:rsidR="00AD4F86" w:rsidRPr="008F12D9">
        <w:rPr>
          <w:sz w:val="24"/>
          <w:szCs w:val="24"/>
        </w:rPr>
        <w:t>инцидент</w:t>
      </w:r>
      <w:r w:rsidRPr="008F12D9">
        <w:rPr>
          <w:sz w:val="24"/>
          <w:szCs w:val="24"/>
        </w:rPr>
        <w:t>ов</w:t>
      </w:r>
      <w:r w:rsidRPr="008F12D9">
        <w:rPr>
          <w:spacing w:val="-5"/>
          <w:sz w:val="24"/>
          <w:szCs w:val="24"/>
        </w:rPr>
        <w:t xml:space="preserve"> </w:t>
      </w:r>
      <w:r w:rsidRPr="008F12D9">
        <w:rPr>
          <w:sz w:val="24"/>
          <w:szCs w:val="24"/>
        </w:rPr>
        <w:t>ИБ</w:t>
      </w:r>
      <w:r w:rsidRPr="008F12D9">
        <w:rPr>
          <w:spacing w:val="-3"/>
          <w:sz w:val="24"/>
          <w:szCs w:val="24"/>
        </w:rPr>
        <w:t xml:space="preserve"> </w:t>
      </w:r>
      <w:r w:rsidRPr="008F12D9">
        <w:rPr>
          <w:sz w:val="24"/>
          <w:szCs w:val="24"/>
        </w:rPr>
        <w:t>в</w:t>
      </w:r>
      <w:r w:rsidRPr="008F12D9">
        <w:rPr>
          <w:spacing w:val="-4"/>
          <w:sz w:val="24"/>
          <w:szCs w:val="24"/>
        </w:rPr>
        <w:t xml:space="preserve"> </w:t>
      </w:r>
      <w:r w:rsidRPr="008F12D9">
        <w:rPr>
          <w:sz w:val="24"/>
          <w:szCs w:val="24"/>
        </w:rPr>
        <w:t>Организации</w:t>
      </w:r>
      <w:r w:rsidRPr="008F12D9">
        <w:rPr>
          <w:spacing w:val="-5"/>
          <w:sz w:val="24"/>
          <w:szCs w:val="24"/>
        </w:rPr>
        <w:t xml:space="preserve"> </w:t>
      </w:r>
      <w:r w:rsidRPr="008F12D9">
        <w:rPr>
          <w:sz w:val="24"/>
          <w:szCs w:val="24"/>
        </w:rPr>
        <w:t>являются:</w:t>
      </w:r>
    </w:p>
    <w:p w:rsidR="00F83570" w:rsidRPr="00F83570" w:rsidRDefault="00F83570" w:rsidP="003A3945">
      <w:pPr>
        <w:pStyle w:val="a5"/>
        <w:numPr>
          <w:ilvl w:val="0"/>
          <w:numId w:val="11"/>
        </w:numPr>
        <w:tabs>
          <w:tab w:val="left" w:pos="567"/>
          <w:tab w:val="left" w:pos="1849"/>
        </w:tabs>
        <w:ind w:left="0" w:right="111" w:firstLine="284"/>
        <w:rPr>
          <w:sz w:val="24"/>
          <w:szCs w:val="24"/>
        </w:rPr>
      </w:pPr>
      <w:r w:rsidRPr="00F83570">
        <w:rPr>
          <w:sz w:val="24"/>
          <w:szCs w:val="24"/>
        </w:rPr>
        <w:t>разглашение конфиденциальной или внутренней информации, либо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угроза</w:t>
      </w:r>
      <w:r w:rsidRPr="00F83570">
        <w:rPr>
          <w:spacing w:val="-2"/>
          <w:sz w:val="24"/>
          <w:szCs w:val="24"/>
        </w:rPr>
        <w:t xml:space="preserve"> </w:t>
      </w:r>
      <w:r w:rsidRPr="00F83570">
        <w:rPr>
          <w:sz w:val="24"/>
          <w:szCs w:val="24"/>
        </w:rPr>
        <w:t>такого</w:t>
      </w:r>
      <w:r w:rsidRPr="00F83570">
        <w:rPr>
          <w:spacing w:val="-3"/>
          <w:sz w:val="24"/>
          <w:szCs w:val="24"/>
        </w:rPr>
        <w:t xml:space="preserve"> </w:t>
      </w:r>
      <w:r w:rsidRPr="00F83570">
        <w:rPr>
          <w:sz w:val="24"/>
          <w:szCs w:val="24"/>
        </w:rPr>
        <w:t>разглашения;</w:t>
      </w:r>
    </w:p>
    <w:p w:rsidR="00F83570" w:rsidRPr="00F83570" w:rsidRDefault="00F83570" w:rsidP="003A3945">
      <w:pPr>
        <w:pStyle w:val="a5"/>
        <w:numPr>
          <w:ilvl w:val="0"/>
          <w:numId w:val="11"/>
        </w:numPr>
        <w:tabs>
          <w:tab w:val="left" w:pos="284"/>
        </w:tabs>
        <w:spacing w:line="242" w:lineRule="auto"/>
        <w:ind w:left="0" w:right="106" w:firstLine="284"/>
        <w:rPr>
          <w:sz w:val="24"/>
          <w:szCs w:val="24"/>
        </w:rPr>
      </w:pPr>
      <w:r w:rsidRPr="00F83570">
        <w:rPr>
          <w:sz w:val="24"/>
          <w:szCs w:val="24"/>
        </w:rPr>
        <w:t>несанкционированный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доступ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-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доступ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лиц,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которые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не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имеют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никакого</w:t>
      </w:r>
      <w:r w:rsidRPr="00F83570">
        <w:rPr>
          <w:spacing w:val="-1"/>
          <w:sz w:val="24"/>
          <w:szCs w:val="24"/>
        </w:rPr>
        <w:t xml:space="preserve"> </w:t>
      </w:r>
      <w:r w:rsidRPr="00F83570">
        <w:rPr>
          <w:sz w:val="24"/>
          <w:szCs w:val="24"/>
        </w:rPr>
        <w:t>легального доступа</w:t>
      </w:r>
      <w:r w:rsidRPr="00F83570">
        <w:rPr>
          <w:spacing w:val="-1"/>
          <w:sz w:val="24"/>
          <w:szCs w:val="24"/>
        </w:rPr>
        <w:t xml:space="preserve"> </w:t>
      </w:r>
      <w:r w:rsidRPr="00F83570">
        <w:rPr>
          <w:sz w:val="24"/>
          <w:szCs w:val="24"/>
        </w:rPr>
        <w:t>к</w:t>
      </w:r>
      <w:r w:rsidRPr="00F83570">
        <w:rPr>
          <w:spacing w:val="-1"/>
          <w:sz w:val="24"/>
          <w:szCs w:val="24"/>
        </w:rPr>
        <w:t xml:space="preserve"> </w:t>
      </w:r>
      <w:r w:rsidRPr="00F83570">
        <w:rPr>
          <w:sz w:val="24"/>
          <w:szCs w:val="24"/>
        </w:rPr>
        <w:t>ресурсам</w:t>
      </w:r>
      <w:r w:rsidRPr="00F83570">
        <w:rPr>
          <w:spacing w:val="-1"/>
          <w:sz w:val="24"/>
          <w:szCs w:val="24"/>
        </w:rPr>
        <w:t xml:space="preserve"> </w:t>
      </w:r>
      <w:r w:rsidRPr="00F83570">
        <w:rPr>
          <w:sz w:val="24"/>
          <w:szCs w:val="24"/>
        </w:rPr>
        <w:t>или</w:t>
      </w:r>
      <w:r w:rsidRPr="00F83570">
        <w:rPr>
          <w:spacing w:val="-1"/>
          <w:sz w:val="24"/>
          <w:szCs w:val="24"/>
        </w:rPr>
        <w:t xml:space="preserve"> </w:t>
      </w:r>
      <w:r w:rsidRPr="00F83570">
        <w:rPr>
          <w:sz w:val="24"/>
          <w:szCs w:val="24"/>
        </w:rPr>
        <w:t>помещениям</w:t>
      </w:r>
      <w:r w:rsidRPr="00F83570">
        <w:rPr>
          <w:spacing w:val="-3"/>
          <w:sz w:val="24"/>
          <w:szCs w:val="24"/>
        </w:rPr>
        <w:t xml:space="preserve"> </w:t>
      </w:r>
      <w:r w:rsidRPr="00F83570">
        <w:rPr>
          <w:sz w:val="24"/>
          <w:szCs w:val="24"/>
        </w:rPr>
        <w:t>организации;</w:t>
      </w:r>
    </w:p>
    <w:p w:rsidR="00F83570" w:rsidRPr="00F83570" w:rsidRDefault="00F83570" w:rsidP="003A3945">
      <w:pPr>
        <w:pStyle w:val="a5"/>
        <w:numPr>
          <w:ilvl w:val="0"/>
          <w:numId w:val="11"/>
        </w:numPr>
        <w:tabs>
          <w:tab w:val="left" w:pos="0"/>
          <w:tab w:val="left" w:pos="567"/>
        </w:tabs>
        <w:ind w:left="0" w:right="103" w:firstLine="284"/>
        <w:rPr>
          <w:sz w:val="24"/>
          <w:szCs w:val="24"/>
        </w:rPr>
      </w:pPr>
      <w:r w:rsidRPr="00F83570">
        <w:rPr>
          <w:sz w:val="24"/>
          <w:szCs w:val="24"/>
        </w:rPr>
        <w:t>превышение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полномочий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-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несанкционированный</w:t>
      </w:r>
      <w:r w:rsidRPr="00F83570">
        <w:rPr>
          <w:spacing w:val="1"/>
          <w:sz w:val="24"/>
          <w:szCs w:val="24"/>
        </w:rPr>
        <w:t xml:space="preserve"> </w:t>
      </w:r>
      <w:proofErr w:type="gramStart"/>
      <w:r w:rsidRPr="00F83570">
        <w:rPr>
          <w:sz w:val="24"/>
          <w:szCs w:val="24"/>
        </w:rPr>
        <w:t>доступ</w:t>
      </w:r>
      <w:proofErr w:type="gramEnd"/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к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каким-</w:t>
      </w:r>
      <w:r w:rsidRPr="00F83570">
        <w:rPr>
          <w:spacing w:val="-67"/>
          <w:sz w:val="24"/>
          <w:szCs w:val="24"/>
        </w:rPr>
        <w:t xml:space="preserve"> </w:t>
      </w:r>
      <w:r w:rsidRPr="00F83570">
        <w:rPr>
          <w:sz w:val="24"/>
          <w:szCs w:val="24"/>
        </w:rPr>
        <w:t>либо ресурсам и</w:t>
      </w:r>
      <w:r w:rsidRPr="00F83570">
        <w:rPr>
          <w:spacing w:val="-1"/>
          <w:sz w:val="24"/>
          <w:szCs w:val="24"/>
        </w:rPr>
        <w:t xml:space="preserve"> </w:t>
      </w:r>
      <w:r w:rsidRPr="00F83570">
        <w:rPr>
          <w:sz w:val="24"/>
          <w:szCs w:val="24"/>
        </w:rPr>
        <w:t>помещениям</w:t>
      </w:r>
      <w:r w:rsidRPr="00F83570">
        <w:rPr>
          <w:spacing w:val="69"/>
          <w:sz w:val="24"/>
          <w:szCs w:val="24"/>
        </w:rPr>
        <w:t xml:space="preserve"> </w:t>
      </w:r>
      <w:r w:rsidRPr="00F83570">
        <w:rPr>
          <w:sz w:val="24"/>
          <w:szCs w:val="24"/>
        </w:rPr>
        <w:t>сотрудников</w:t>
      </w:r>
      <w:r w:rsidRPr="00F83570">
        <w:rPr>
          <w:spacing w:val="-3"/>
          <w:sz w:val="24"/>
          <w:szCs w:val="24"/>
        </w:rPr>
        <w:t xml:space="preserve"> </w:t>
      </w:r>
      <w:r w:rsidRPr="00F83570">
        <w:rPr>
          <w:sz w:val="24"/>
          <w:szCs w:val="24"/>
        </w:rPr>
        <w:t>Организации;</w:t>
      </w:r>
    </w:p>
    <w:p w:rsidR="00F83570" w:rsidRPr="00F83570" w:rsidRDefault="00F83570" w:rsidP="003A3945">
      <w:pPr>
        <w:pStyle w:val="a5"/>
        <w:numPr>
          <w:ilvl w:val="0"/>
          <w:numId w:val="11"/>
        </w:numPr>
        <w:tabs>
          <w:tab w:val="left" w:pos="0"/>
          <w:tab w:val="left" w:pos="567"/>
          <w:tab w:val="left" w:pos="1794"/>
        </w:tabs>
        <w:spacing w:line="321" w:lineRule="exact"/>
        <w:ind w:left="0" w:firstLine="284"/>
        <w:jc w:val="left"/>
        <w:rPr>
          <w:sz w:val="24"/>
          <w:szCs w:val="24"/>
        </w:rPr>
      </w:pPr>
      <w:r w:rsidRPr="00F83570">
        <w:rPr>
          <w:sz w:val="24"/>
          <w:szCs w:val="24"/>
        </w:rPr>
        <w:t>компрометация</w:t>
      </w:r>
      <w:r w:rsidRPr="00F83570">
        <w:rPr>
          <w:spacing w:val="-3"/>
          <w:sz w:val="24"/>
          <w:szCs w:val="24"/>
        </w:rPr>
        <w:t xml:space="preserve"> </w:t>
      </w:r>
      <w:r w:rsidRPr="00F83570">
        <w:rPr>
          <w:sz w:val="24"/>
          <w:szCs w:val="24"/>
        </w:rPr>
        <w:t>учетных</w:t>
      </w:r>
      <w:r w:rsidRPr="00F83570">
        <w:rPr>
          <w:spacing w:val="-2"/>
          <w:sz w:val="24"/>
          <w:szCs w:val="24"/>
        </w:rPr>
        <w:t xml:space="preserve"> </w:t>
      </w:r>
      <w:r w:rsidRPr="00F83570">
        <w:rPr>
          <w:sz w:val="24"/>
          <w:szCs w:val="24"/>
        </w:rPr>
        <w:t>записей</w:t>
      </w:r>
      <w:r w:rsidRPr="00F83570">
        <w:rPr>
          <w:spacing w:val="-5"/>
          <w:sz w:val="24"/>
          <w:szCs w:val="24"/>
        </w:rPr>
        <w:t xml:space="preserve"> </w:t>
      </w:r>
      <w:r w:rsidRPr="00F83570">
        <w:rPr>
          <w:sz w:val="24"/>
          <w:szCs w:val="24"/>
        </w:rPr>
        <w:t>или</w:t>
      </w:r>
      <w:r w:rsidRPr="00F83570">
        <w:rPr>
          <w:spacing w:val="-6"/>
          <w:sz w:val="24"/>
          <w:szCs w:val="24"/>
        </w:rPr>
        <w:t xml:space="preserve"> </w:t>
      </w:r>
      <w:r w:rsidRPr="00F83570">
        <w:rPr>
          <w:sz w:val="24"/>
          <w:szCs w:val="24"/>
        </w:rPr>
        <w:t>паролей;</w:t>
      </w:r>
    </w:p>
    <w:p w:rsidR="00F83570" w:rsidRPr="00F83570" w:rsidRDefault="00F83570" w:rsidP="003A3945">
      <w:pPr>
        <w:pStyle w:val="a5"/>
        <w:numPr>
          <w:ilvl w:val="0"/>
          <w:numId w:val="11"/>
        </w:numPr>
        <w:tabs>
          <w:tab w:val="left" w:pos="0"/>
          <w:tab w:val="left" w:pos="567"/>
          <w:tab w:val="left" w:pos="1794"/>
        </w:tabs>
        <w:spacing w:line="322" w:lineRule="exact"/>
        <w:ind w:left="0" w:firstLine="284"/>
        <w:jc w:val="left"/>
        <w:rPr>
          <w:sz w:val="24"/>
          <w:szCs w:val="24"/>
        </w:rPr>
      </w:pPr>
      <w:r w:rsidRPr="00F83570">
        <w:rPr>
          <w:sz w:val="24"/>
          <w:szCs w:val="24"/>
        </w:rPr>
        <w:t>вирусная</w:t>
      </w:r>
      <w:r w:rsidRPr="00F83570">
        <w:rPr>
          <w:spacing w:val="-3"/>
          <w:sz w:val="24"/>
          <w:szCs w:val="24"/>
        </w:rPr>
        <w:t xml:space="preserve"> </w:t>
      </w:r>
      <w:r w:rsidRPr="00F83570">
        <w:rPr>
          <w:sz w:val="24"/>
          <w:szCs w:val="24"/>
        </w:rPr>
        <w:t>атака</w:t>
      </w:r>
      <w:r w:rsidRPr="00F83570">
        <w:rPr>
          <w:spacing w:val="-3"/>
          <w:sz w:val="24"/>
          <w:szCs w:val="24"/>
        </w:rPr>
        <w:t xml:space="preserve"> </w:t>
      </w:r>
      <w:r w:rsidRPr="00F83570">
        <w:rPr>
          <w:sz w:val="24"/>
          <w:szCs w:val="24"/>
        </w:rPr>
        <w:t>или</w:t>
      </w:r>
      <w:r w:rsidRPr="00F83570">
        <w:rPr>
          <w:spacing w:val="-3"/>
          <w:sz w:val="24"/>
          <w:szCs w:val="24"/>
        </w:rPr>
        <w:t xml:space="preserve"> </w:t>
      </w:r>
      <w:r w:rsidRPr="00F83570">
        <w:rPr>
          <w:sz w:val="24"/>
          <w:szCs w:val="24"/>
        </w:rPr>
        <w:t>вирусное</w:t>
      </w:r>
      <w:r w:rsidRPr="00F83570">
        <w:rPr>
          <w:spacing w:val="-3"/>
          <w:sz w:val="24"/>
          <w:szCs w:val="24"/>
        </w:rPr>
        <w:t xml:space="preserve"> </w:t>
      </w:r>
      <w:r w:rsidRPr="00F83570">
        <w:rPr>
          <w:sz w:val="24"/>
          <w:szCs w:val="24"/>
        </w:rPr>
        <w:t>заражение;</w:t>
      </w:r>
    </w:p>
    <w:p w:rsidR="00F83570" w:rsidRPr="00F83570" w:rsidRDefault="00F83570" w:rsidP="003A3945">
      <w:pPr>
        <w:pStyle w:val="a5"/>
        <w:numPr>
          <w:ilvl w:val="0"/>
          <w:numId w:val="11"/>
        </w:numPr>
        <w:tabs>
          <w:tab w:val="left" w:pos="0"/>
          <w:tab w:val="left" w:pos="567"/>
          <w:tab w:val="left" w:pos="1794"/>
        </w:tabs>
        <w:ind w:left="0" w:firstLine="284"/>
        <w:jc w:val="left"/>
        <w:rPr>
          <w:sz w:val="24"/>
          <w:szCs w:val="24"/>
        </w:rPr>
      </w:pPr>
      <w:r w:rsidRPr="00F83570">
        <w:rPr>
          <w:sz w:val="24"/>
          <w:szCs w:val="24"/>
        </w:rPr>
        <w:t>нарушение</w:t>
      </w:r>
      <w:r w:rsidRPr="00F83570">
        <w:rPr>
          <w:spacing w:val="-2"/>
          <w:sz w:val="24"/>
          <w:szCs w:val="24"/>
        </w:rPr>
        <w:t xml:space="preserve"> </w:t>
      </w:r>
      <w:r w:rsidRPr="00F83570">
        <w:rPr>
          <w:sz w:val="24"/>
          <w:szCs w:val="24"/>
        </w:rPr>
        <w:t>или</w:t>
      </w:r>
      <w:r w:rsidRPr="00F83570">
        <w:rPr>
          <w:spacing w:val="-2"/>
          <w:sz w:val="24"/>
          <w:szCs w:val="24"/>
        </w:rPr>
        <w:t xml:space="preserve"> </w:t>
      </w:r>
      <w:r w:rsidRPr="00F83570">
        <w:rPr>
          <w:sz w:val="24"/>
          <w:szCs w:val="24"/>
        </w:rPr>
        <w:t>сбои</w:t>
      </w:r>
      <w:r w:rsidRPr="00F83570">
        <w:rPr>
          <w:spacing w:val="-2"/>
          <w:sz w:val="24"/>
          <w:szCs w:val="24"/>
        </w:rPr>
        <w:t xml:space="preserve"> </w:t>
      </w:r>
      <w:r w:rsidRPr="00F83570">
        <w:rPr>
          <w:sz w:val="24"/>
          <w:szCs w:val="24"/>
        </w:rPr>
        <w:t>в</w:t>
      </w:r>
      <w:r w:rsidRPr="00F83570">
        <w:rPr>
          <w:spacing w:val="-3"/>
          <w:sz w:val="24"/>
          <w:szCs w:val="24"/>
        </w:rPr>
        <w:t xml:space="preserve"> </w:t>
      </w:r>
      <w:r w:rsidRPr="00F83570">
        <w:rPr>
          <w:sz w:val="24"/>
          <w:szCs w:val="24"/>
        </w:rPr>
        <w:t>работе</w:t>
      </w:r>
      <w:r w:rsidRPr="00F83570">
        <w:rPr>
          <w:spacing w:val="-2"/>
          <w:sz w:val="24"/>
          <w:szCs w:val="24"/>
        </w:rPr>
        <w:t xml:space="preserve"> </w:t>
      </w:r>
      <w:r w:rsidRPr="00F83570">
        <w:rPr>
          <w:sz w:val="24"/>
          <w:szCs w:val="24"/>
        </w:rPr>
        <w:t>системы</w:t>
      </w:r>
      <w:r w:rsidRPr="00F83570">
        <w:rPr>
          <w:spacing w:val="-4"/>
          <w:sz w:val="24"/>
          <w:szCs w:val="24"/>
        </w:rPr>
        <w:t xml:space="preserve"> </w:t>
      </w:r>
      <w:r w:rsidRPr="00F83570">
        <w:rPr>
          <w:sz w:val="24"/>
          <w:szCs w:val="24"/>
        </w:rPr>
        <w:t>резервного</w:t>
      </w:r>
      <w:r w:rsidRPr="00F83570">
        <w:rPr>
          <w:spacing w:val="-4"/>
          <w:sz w:val="24"/>
          <w:szCs w:val="24"/>
        </w:rPr>
        <w:t xml:space="preserve"> </w:t>
      </w:r>
      <w:r w:rsidRPr="00F83570">
        <w:rPr>
          <w:sz w:val="24"/>
          <w:szCs w:val="24"/>
        </w:rPr>
        <w:t>копирования;</w:t>
      </w:r>
    </w:p>
    <w:p w:rsidR="00F83570" w:rsidRPr="00F83570" w:rsidRDefault="00F83570" w:rsidP="003A3945">
      <w:pPr>
        <w:pStyle w:val="a5"/>
        <w:numPr>
          <w:ilvl w:val="0"/>
          <w:numId w:val="11"/>
        </w:numPr>
        <w:tabs>
          <w:tab w:val="left" w:pos="0"/>
          <w:tab w:val="left" w:pos="567"/>
          <w:tab w:val="left" w:pos="1794"/>
        </w:tabs>
        <w:spacing w:line="322" w:lineRule="exact"/>
        <w:ind w:left="0" w:firstLine="284"/>
        <w:jc w:val="left"/>
        <w:rPr>
          <w:sz w:val="24"/>
          <w:szCs w:val="24"/>
        </w:rPr>
      </w:pPr>
      <w:r w:rsidRPr="00F83570">
        <w:rPr>
          <w:sz w:val="24"/>
          <w:szCs w:val="24"/>
        </w:rPr>
        <w:t>нарушение</w:t>
      </w:r>
      <w:r w:rsidRPr="00F83570">
        <w:rPr>
          <w:spacing w:val="-4"/>
          <w:sz w:val="24"/>
          <w:szCs w:val="24"/>
        </w:rPr>
        <w:t xml:space="preserve"> </w:t>
      </w:r>
      <w:r w:rsidRPr="00F83570">
        <w:rPr>
          <w:sz w:val="24"/>
          <w:szCs w:val="24"/>
        </w:rPr>
        <w:t>правил</w:t>
      </w:r>
      <w:r w:rsidRPr="00F83570">
        <w:rPr>
          <w:spacing w:val="-5"/>
          <w:sz w:val="24"/>
          <w:szCs w:val="24"/>
        </w:rPr>
        <w:t xml:space="preserve"> </w:t>
      </w:r>
      <w:r w:rsidRPr="00F83570">
        <w:rPr>
          <w:sz w:val="24"/>
          <w:szCs w:val="24"/>
        </w:rPr>
        <w:t>использования</w:t>
      </w:r>
      <w:r w:rsidRPr="00F83570">
        <w:rPr>
          <w:spacing w:val="-4"/>
          <w:sz w:val="24"/>
          <w:szCs w:val="24"/>
        </w:rPr>
        <w:t xml:space="preserve"> </w:t>
      </w:r>
      <w:r w:rsidRPr="00F83570">
        <w:rPr>
          <w:sz w:val="24"/>
          <w:szCs w:val="24"/>
        </w:rPr>
        <w:t>персональных</w:t>
      </w:r>
      <w:r w:rsidRPr="00F83570">
        <w:rPr>
          <w:spacing w:val="-3"/>
          <w:sz w:val="24"/>
          <w:szCs w:val="24"/>
        </w:rPr>
        <w:t xml:space="preserve"> </w:t>
      </w:r>
      <w:r w:rsidRPr="00F83570">
        <w:rPr>
          <w:sz w:val="24"/>
          <w:szCs w:val="24"/>
        </w:rPr>
        <w:t>данных.</w:t>
      </w:r>
    </w:p>
    <w:p w:rsidR="00F83570" w:rsidRPr="008F12D9" w:rsidRDefault="008F12D9" w:rsidP="008F12D9">
      <w:pPr>
        <w:pStyle w:val="a5"/>
        <w:numPr>
          <w:ilvl w:val="1"/>
          <w:numId w:val="24"/>
        </w:numPr>
        <w:tabs>
          <w:tab w:val="left" w:pos="0"/>
          <w:tab w:val="left" w:pos="567"/>
        </w:tabs>
        <w:ind w:left="0" w:right="107" w:firstLine="0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F83570" w:rsidRPr="008F12D9">
        <w:rPr>
          <w:sz w:val="24"/>
          <w:szCs w:val="24"/>
        </w:rPr>
        <w:t>Работник</w:t>
      </w:r>
      <w:r w:rsidR="00F83570" w:rsidRPr="008F12D9">
        <w:rPr>
          <w:spacing w:val="1"/>
          <w:sz w:val="24"/>
          <w:szCs w:val="24"/>
        </w:rPr>
        <w:t xml:space="preserve"> </w:t>
      </w:r>
      <w:r w:rsidR="00F83570" w:rsidRPr="008F12D9">
        <w:rPr>
          <w:sz w:val="24"/>
          <w:szCs w:val="24"/>
        </w:rPr>
        <w:t>Организации</w:t>
      </w:r>
      <w:r w:rsidR="00F83570" w:rsidRPr="008F12D9">
        <w:rPr>
          <w:spacing w:val="1"/>
          <w:sz w:val="24"/>
          <w:szCs w:val="24"/>
        </w:rPr>
        <w:t xml:space="preserve"> </w:t>
      </w:r>
      <w:r w:rsidR="00F83570" w:rsidRPr="008F12D9">
        <w:rPr>
          <w:sz w:val="24"/>
          <w:szCs w:val="24"/>
        </w:rPr>
        <w:t>может</w:t>
      </w:r>
      <w:r w:rsidR="00F83570" w:rsidRPr="008F12D9">
        <w:rPr>
          <w:spacing w:val="1"/>
          <w:sz w:val="24"/>
          <w:szCs w:val="24"/>
        </w:rPr>
        <w:t xml:space="preserve"> </w:t>
      </w:r>
      <w:r w:rsidR="00F83570" w:rsidRPr="008F12D9">
        <w:rPr>
          <w:sz w:val="24"/>
          <w:szCs w:val="24"/>
        </w:rPr>
        <w:t>выявить</w:t>
      </w:r>
      <w:r w:rsidR="00F83570" w:rsidRPr="008F12D9">
        <w:rPr>
          <w:spacing w:val="1"/>
          <w:sz w:val="24"/>
          <w:szCs w:val="24"/>
        </w:rPr>
        <w:t xml:space="preserve"> </w:t>
      </w:r>
      <w:r w:rsidR="00F83570" w:rsidRPr="008F12D9">
        <w:rPr>
          <w:sz w:val="24"/>
          <w:szCs w:val="24"/>
        </w:rPr>
        <w:t>признаки</w:t>
      </w:r>
      <w:r w:rsidR="00F83570" w:rsidRPr="008F12D9">
        <w:rPr>
          <w:spacing w:val="1"/>
          <w:sz w:val="24"/>
          <w:szCs w:val="24"/>
        </w:rPr>
        <w:t xml:space="preserve"> </w:t>
      </w:r>
      <w:r w:rsidR="00F83570" w:rsidRPr="008F12D9">
        <w:rPr>
          <w:sz w:val="24"/>
          <w:szCs w:val="24"/>
        </w:rPr>
        <w:t>наличия</w:t>
      </w:r>
      <w:r w:rsidR="00F83570" w:rsidRPr="008F12D9">
        <w:rPr>
          <w:spacing w:val="-67"/>
          <w:sz w:val="24"/>
          <w:szCs w:val="24"/>
        </w:rPr>
        <w:t xml:space="preserve"> </w:t>
      </w:r>
      <w:r w:rsidR="00AD4F86" w:rsidRPr="008F12D9">
        <w:rPr>
          <w:sz w:val="24"/>
          <w:szCs w:val="24"/>
        </w:rPr>
        <w:t>инцидент</w:t>
      </w:r>
      <w:r w:rsidR="00F83570" w:rsidRPr="008F12D9">
        <w:rPr>
          <w:sz w:val="24"/>
          <w:szCs w:val="24"/>
        </w:rPr>
        <w:t>а ИБ путем анализа текущей ситуации на предмет ее соответствия</w:t>
      </w:r>
      <w:r w:rsidR="00F83570" w:rsidRPr="008F12D9">
        <w:rPr>
          <w:spacing w:val="1"/>
          <w:sz w:val="24"/>
          <w:szCs w:val="24"/>
        </w:rPr>
        <w:t xml:space="preserve"> </w:t>
      </w:r>
      <w:r w:rsidR="00F83570" w:rsidRPr="008F12D9">
        <w:rPr>
          <w:sz w:val="24"/>
          <w:szCs w:val="24"/>
        </w:rPr>
        <w:t>требованиям</w:t>
      </w:r>
      <w:r w:rsidR="00F83570" w:rsidRPr="008F12D9">
        <w:rPr>
          <w:spacing w:val="1"/>
          <w:sz w:val="24"/>
          <w:szCs w:val="24"/>
        </w:rPr>
        <w:t xml:space="preserve"> </w:t>
      </w:r>
      <w:r w:rsidR="00F83570" w:rsidRPr="008F12D9">
        <w:rPr>
          <w:sz w:val="24"/>
          <w:szCs w:val="24"/>
        </w:rPr>
        <w:t>защиты</w:t>
      </w:r>
      <w:r w:rsidR="00F83570" w:rsidRPr="008F12D9">
        <w:rPr>
          <w:spacing w:val="1"/>
          <w:sz w:val="24"/>
          <w:szCs w:val="24"/>
        </w:rPr>
        <w:t xml:space="preserve"> </w:t>
      </w:r>
      <w:r w:rsidR="00F83570" w:rsidRPr="008F12D9">
        <w:rPr>
          <w:sz w:val="24"/>
          <w:szCs w:val="24"/>
        </w:rPr>
        <w:t>информации,</w:t>
      </w:r>
      <w:r w:rsidR="00F83570" w:rsidRPr="008F12D9">
        <w:rPr>
          <w:spacing w:val="1"/>
          <w:sz w:val="24"/>
          <w:szCs w:val="24"/>
        </w:rPr>
        <w:t xml:space="preserve"> </w:t>
      </w:r>
      <w:proofErr w:type="gramStart"/>
      <w:r w:rsidR="00F83570" w:rsidRPr="008F12D9">
        <w:rPr>
          <w:sz w:val="24"/>
          <w:szCs w:val="24"/>
        </w:rPr>
        <w:t>утвержденными</w:t>
      </w:r>
      <w:proofErr w:type="gramEnd"/>
      <w:r w:rsidR="00F83570" w:rsidRPr="008F12D9">
        <w:rPr>
          <w:spacing w:val="1"/>
          <w:sz w:val="24"/>
          <w:szCs w:val="24"/>
        </w:rPr>
        <w:t xml:space="preserve"> </w:t>
      </w:r>
      <w:r w:rsidR="00F83570" w:rsidRPr="008F12D9">
        <w:rPr>
          <w:sz w:val="24"/>
          <w:szCs w:val="24"/>
        </w:rPr>
        <w:t>в</w:t>
      </w:r>
      <w:r w:rsidR="00F83570" w:rsidRPr="008F12D9">
        <w:rPr>
          <w:spacing w:val="1"/>
          <w:sz w:val="24"/>
          <w:szCs w:val="24"/>
        </w:rPr>
        <w:t xml:space="preserve"> </w:t>
      </w:r>
      <w:r w:rsidR="00F83570" w:rsidRPr="008F12D9">
        <w:rPr>
          <w:sz w:val="24"/>
          <w:szCs w:val="24"/>
        </w:rPr>
        <w:t>Организации.</w:t>
      </w:r>
      <w:r w:rsidR="00F83570" w:rsidRPr="008F12D9">
        <w:rPr>
          <w:spacing w:val="1"/>
          <w:sz w:val="24"/>
          <w:szCs w:val="24"/>
        </w:rPr>
        <w:t xml:space="preserve"> </w:t>
      </w:r>
      <w:r w:rsidR="003A3945" w:rsidRPr="008F12D9">
        <w:rPr>
          <w:sz w:val="24"/>
          <w:szCs w:val="24"/>
        </w:rPr>
        <w:t>Выявлени</w:t>
      </w:r>
      <w:r w:rsidR="00F83570" w:rsidRPr="008F12D9">
        <w:rPr>
          <w:sz w:val="24"/>
          <w:szCs w:val="24"/>
        </w:rPr>
        <w:t>е</w:t>
      </w:r>
      <w:r w:rsidR="00F83570" w:rsidRPr="008F12D9">
        <w:rPr>
          <w:spacing w:val="1"/>
          <w:sz w:val="24"/>
          <w:szCs w:val="24"/>
        </w:rPr>
        <w:t xml:space="preserve"> </w:t>
      </w:r>
      <w:r w:rsidR="00F83570" w:rsidRPr="008F12D9">
        <w:rPr>
          <w:sz w:val="24"/>
          <w:szCs w:val="24"/>
        </w:rPr>
        <w:t>несоответствий</w:t>
      </w:r>
      <w:r w:rsidR="00F83570" w:rsidRPr="008F12D9">
        <w:rPr>
          <w:spacing w:val="1"/>
          <w:sz w:val="24"/>
          <w:szCs w:val="24"/>
        </w:rPr>
        <w:t xml:space="preserve"> </w:t>
      </w:r>
      <w:r w:rsidR="00F83570" w:rsidRPr="008F12D9">
        <w:rPr>
          <w:sz w:val="24"/>
          <w:szCs w:val="24"/>
        </w:rPr>
        <w:t>дают</w:t>
      </w:r>
      <w:r w:rsidR="00F83570" w:rsidRPr="008F12D9">
        <w:rPr>
          <w:spacing w:val="1"/>
          <w:sz w:val="24"/>
          <w:szCs w:val="24"/>
        </w:rPr>
        <w:t xml:space="preserve"> </w:t>
      </w:r>
      <w:r w:rsidR="00F83570" w:rsidRPr="008F12D9">
        <w:rPr>
          <w:sz w:val="24"/>
          <w:szCs w:val="24"/>
        </w:rPr>
        <w:t>основания</w:t>
      </w:r>
      <w:r w:rsidR="00F83570" w:rsidRPr="008F12D9">
        <w:rPr>
          <w:spacing w:val="1"/>
          <w:sz w:val="24"/>
          <w:szCs w:val="24"/>
        </w:rPr>
        <w:t xml:space="preserve"> </w:t>
      </w:r>
      <w:r w:rsidR="00F83570" w:rsidRPr="008F12D9">
        <w:rPr>
          <w:sz w:val="24"/>
          <w:szCs w:val="24"/>
        </w:rPr>
        <w:t>предполагать</w:t>
      </w:r>
      <w:r w:rsidR="00F83570" w:rsidRPr="008F12D9">
        <w:rPr>
          <w:spacing w:val="1"/>
          <w:sz w:val="24"/>
          <w:szCs w:val="24"/>
        </w:rPr>
        <w:t xml:space="preserve"> </w:t>
      </w:r>
      <w:r w:rsidR="00F83570" w:rsidRPr="008F12D9">
        <w:rPr>
          <w:sz w:val="24"/>
          <w:szCs w:val="24"/>
        </w:rPr>
        <w:t>факт</w:t>
      </w:r>
      <w:r w:rsidR="00F83570" w:rsidRPr="008F12D9">
        <w:rPr>
          <w:spacing w:val="1"/>
          <w:sz w:val="24"/>
          <w:szCs w:val="24"/>
        </w:rPr>
        <w:t xml:space="preserve"> </w:t>
      </w:r>
      <w:r w:rsidR="00F83570" w:rsidRPr="008F12D9">
        <w:rPr>
          <w:sz w:val="24"/>
          <w:szCs w:val="24"/>
        </w:rPr>
        <w:t>возникновения</w:t>
      </w:r>
      <w:r w:rsidR="00F83570" w:rsidRPr="008F12D9">
        <w:rPr>
          <w:spacing w:val="1"/>
          <w:sz w:val="24"/>
          <w:szCs w:val="24"/>
        </w:rPr>
        <w:t xml:space="preserve"> </w:t>
      </w:r>
      <w:r w:rsidR="00AD4F86" w:rsidRPr="008F12D9">
        <w:rPr>
          <w:sz w:val="24"/>
          <w:szCs w:val="24"/>
        </w:rPr>
        <w:t>инцидент</w:t>
      </w:r>
      <w:r w:rsidR="00F83570" w:rsidRPr="008F12D9">
        <w:rPr>
          <w:sz w:val="24"/>
          <w:szCs w:val="24"/>
        </w:rPr>
        <w:t>а</w:t>
      </w:r>
      <w:r w:rsidR="00F83570" w:rsidRPr="008F12D9">
        <w:rPr>
          <w:spacing w:val="1"/>
          <w:sz w:val="24"/>
          <w:szCs w:val="24"/>
        </w:rPr>
        <w:t xml:space="preserve"> </w:t>
      </w:r>
      <w:r w:rsidR="00F83570" w:rsidRPr="008F12D9">
        <w:rPr>
          <w:sz w:val="24"/>
          <w:szCs w:val="24"/>
        </w:rPr>
        <w:t>ИБ.</w:t>
      </w:r>
      <w:r w:rsidR="00F83570" w:rsidRPr="008F12D9">
        <w:rPr>
          <w:spacing w:val="1"/>
          <w:sz w:val="24"/>
          <w:szCs w:val="24"/>
        </w:rPr>
        <w:t xml:space="preserve"> </w:t>
      </w:r>
      <w:r w:rsidR="00F83570" w:rsidRPr="008F12D9">
        <w:rPr>
          <w:sz w:val="24"/>
          <w:szCs w:val="24"/>
        </w:rPr>
        <w:t>Любые</w:t>
      </w:r>
      <w:r w:rsidR="00F83570" w:rsidRPr="008F12D9">
        <w:rPr>
          <w:spacing w:val="1"/>
          <w:sz w:val="24"/>
          <w:szCs w:val="24"/>
        </w:rPr>
        <w:t xml:space="preserve"> </w:t>
      </w:r>
      <w:r w:rsidR="00F83570" w:rsidRPr="008F12D9">
        <w:rPr>
          <w:sz w:val="24"/>
          <w:szCs w:val="24"/>
        </w:rPr>
        <w:t>сведения</w:t>
      </w:r>
      <w:r w:rsidR="00F83570" w:rsidRPr="008F12D9">
        <w:rPr>
          <w:spacing w:val="1"/>
          <w:sz w:val="24"/>
          <w:szCs w:val="24"/>
        </w:rPr>
        <w:t xml:space="preserve"> </w:t>
      </w:r>
      <w:r w:rsidR="00F83570" w:rsidRPr="008F12D9">
        <w:rPr>
          <w:sz w:val="24"/>
          <w:szCs w:val="24"/>
        </w:rPr>
        <w:t>о</w:t>
      </w:r>
      <w:r w:rsidR="00F83570" w:rsidRPr="008F12D9">
        <w:rPr>
          <w:spacing w:val="1"/>
          <w:sz w:val="24"/>
          <w:szCs w:val="24"/>
        </w:rPr>
        <w:t xml:space="preserve"> </w:t>
      </w:r>
      <w:r w:rsidR="003A3945" w:rsidRPr="008F12D9">
        <w:rPr>
          <w:sz w:val="24"/>
          <w:szCs w:val="24"/>
        </w:rPr>
        <w:t>происшествии</w:t>
      </w:r>
      <w:r w:rsidR="00F83570" w:rsidRPr="008F12D9">
        <w:rPr>
          <w:spacing w:val="1"/>
          <w:sz w:val="24"/>
          <w:szCs w:val="24"/>
        </w:rPr>
        <w:t xml:space="preserve"> </w:t>
      </w:r>
      <w:r w:rsidR="00F83570" w:rsidRPr="008F12D9">
        <w:rPr>
          <w:sz w:val="24"/>
          <w:szCs w:val="24"/>
        </w:rPr>
        <w:t>или</w:t>
      </w:r>
      <w:r w:rsidR="00F83570" w:rsidRPr="008F12D9">
        <w:rPr>
          <w:spacing w:val="1"/>
          <w:sz w:val="24"/>
          <w:szCs w:val="24"/>
        </w:rPr>
        <w:t xml:space="preserve"> </w:t>
      </w:r>
      <w:r w:rsidR="00AD4F86" w:rsidRPr="008F12D9">
        <w:rPr>
          <w:sz w:val="24"/>
          <w:szCs w:val="24"/>
        </w:rPr>
        <w:t>инцидент</w:t>
      </w:r>
      <w:r w:rsidR="00F83570" w:rsidRPr="008F12D9">
        <w:rPr>
          <w:sz w:val="24"/>
          <w:szCs w:val="24"/>
        </w:rPr>
        <w:t>е</w:t>
      </w:r>
      <w:r w:rsidR="00F83570" w:rsidRPr="008F12D9">
        <w:rPr>
          <w:spacing w:val="1"/>
          <w:sz w:val="24"/>
          <w:szCs w:val="24"/>
        </w:rPr>
        <w:t xml:space="preserve"> </w:t>
      </w:r>
      <w:r w:rsidR="00F83570" w:rsidRPr="008F12D9">
        <w:rPr>
          <w:sz w:val="24"/>
          <w:szCs w:val="24"/>
        </w:rPr>
        <w:t>ИБ</w:t>
      </w:r>
      <w:r w:rsidR="00F83570" w:rsidRPr="008F12D9">
        <w:rPr>
          <w:spacing w:val="1"/>
          <w:sz w:val="24"/>
          <w:szCs w:val="24"/>
        </w:rPr>
        <w:t xml:space="preserve"> </w:t>
      </w:r>
      <w:r w:rsidR="00F83570" w:rsidRPr="008F12D9">
        <w:rPr>
          <w:sz w:val="24"/>
          <w:szCs w:val="24"/>
        </w:rPr>
        <w:t>должны</w:t>
      </w:r>
      <w:r w:rsidR="00F83570" w:rsidRPr="008F12D9">
        <w:rPr>
          <w:spacing w:val="1"/>
          <w:sz w:val="24"/>
          <w:szCs w:val="24"/>
        </w:rPr>
        <w:t xml:space="preserve"> </w:t>
      </w:r>
      <w:r w:rsidR="00F83570" w:rsidRPr="008F12D9">
        <w:rPr>
          <w:sz w:val="24"/>
          <w:szCs w:val="24"/>
        </w:rPr>
        <w:t>быть</w:t>
      </w:r>
      <w:r w:rsidR="00F83570" w:rsidRPr="008F12D9">
        <w:rPr>
          <w:spacing w:val="1"/>
          <w:sz w:val="24"/>
          <w:szCs w:val="24"/>
        </w:rPr>
        <w:t xml:space="preserve"> </w:t>
      </w:r>
      <w:r w:rsidR="00F83570" w:rsidRPr="008F12D9">
        <w:rPr>
          <w:sz w:val="24"/>
          <w:szCs w:val="24"/>
        </w:rPr>
        <w:t>незамедлительно</w:t>
      </w:r>
      <w:r w:rsidR="00F83570" w:rsidRPr="008F12D9">
        <w:rPr>
          <w:spacing w:val="1"/>
          <w:sz w:val="24"/>
          <w:szCs w:val="24"/>
        </w:rPr>
        <w:t xml:space="preserve"> </w:t>
      </w:r>
      <w:r w:rsidR="00F83570" w:rsidRPr="008F12D9">
        <w:rPr>
          <w:sz w:val="24"/>
          <w:szCs w:val="24"/>
        </w:rPr>
        <w:t>переданы</w:t>
      </w:r>
      <w:r w:rsidR="00F83570" w:rsidRPr="008F12D9">
        <w:rPr>
          <w:spacing w:val="1"/>
          <w:sz w:val="24"/>
          <w:szCs w:val="24"/>
        </w:rPr>
        <w:t xml:space="preserve"> </w:t>
      </w:r>
      <w:r w:rsidR="00F83570" w:rsidRPr="008F12D9">
        <w:rPr>
          <w:sz w:val="24"/>
          <w:szCs w:val="24"/>
        </w:rPr>
        <w:t>выявившим</w:t>
      </w:r>
      <w:r w:rsidR="00F83570" w:rsidRPr="008F12D9">
        <w:rPr>
          <w:spacing w:val="1"/>
          <w:sz w:val="24"/>
          <w:szCs w:val="24"/>
        </w:rPr>
        <w:t xml:space="preserve"> </w:t>
      </w:r>
      <w:r w:rsidR="00F83570" w:rsidRPr="008F12D9">
        <w:rPr>
          <w:sz w:val="24"/>
          <w:szCs w:val="24"/>
        </w:rPr>
        <w:t>их</w:t>
      </w:r>
      <w:r w:rsidR="00F83570" w:rsidRPr="008F12D9">
        <w:rPr>
          <w:spacing w:val="1"/>
          <w:sz w:val="24"/>
          <w:szCs w:val="24"/>
        </w:rPr>
        <w:t xml:space="preserve"> </w:t>
      </w:r>
      <w:r w:rsidR="00F83570" w:rsidRPr="008F12D9">
        <w:rPr>
          <w:sz w:val="24"/>
          <w:szCs w:val="24"/>
        </w:rPr>
        <w:t>сотрудником</w:t>
      </w:r>
      <w:r w:rsidR="00F83570" w:rsidRPr="008F12D9">
        <w:rPr>
          <w:spacing w:val="-1"/>
          <w:sz w:val="24"/>
          <w:szCs w:val="24"/>
        </w:rPr>
        <w:t xml:space="preserve"> </w:t>
      </w:r>
      <w:r w:rsidR="00F83570" w:rsidRPr="008F12D9">
        <w:rPr>
          <w:sz w:val="24"/>
          <w:szCs w:val="24"/>
        </w:rPr>
        <w:t>администратору</w:t>
      </w:r>
      <w:r w:rsidR="00F83570" w:rsidRPr="008F12D9">
        <w:rPr>
          <w:spacing w:val="-4"/>
          <w:sz w:val="24"/>
          <w:szCs w:val="24"/>
        </w:rPr>
        <w:t xml:space="preserve"> </w:t>
      </w:r>
      <w:r w:rsidR="00F83570" w:rsidRPr="008F12D9">
        <w:rPr>
          <w:sz w:val="24"/>
          <w:szCs w:val="24"/>
        </w:rPr>
        <w:t>информационной</w:t>
      </w:r>
      <w:r w:rsidR="003A3945" w:rsidRPr="008F12D9">
        <w:rPr>
          <w:sz w:val="24"/>
          <w:szCs w:val="24"/>
        </w:rPr>
        <w:t xml:space="preserve"> безопасности.</w:t>
      </w:r>
    </w:p>
    <w:p w:rsidR="00F83570" w:rsidRDefault="00F83570" w:rsidP="00F83570">
      <w:pPr>
        <w:tabs>
          <w:tab w:val="left" w:pos="1418"/>
        </w:tabs>
        <w:rPr>
          <w:sz w:val="24"/>
          <w:szCs w:val="24"/>
        </w:rPr>
      </w:pPr>
    </w:p>
    <w:p w:rsidR="003A3945" w:rsidRPr="00F83570" w:rsidRDefault="003A3945" w:rsidP="003A3945">
      <w:pPr>
        <w:pStyle w:val="a3"/>
        <w:tabs>
          <w:tab w:val="left" w:pos="1418"/>
        </w:tabs>
        <w:spacing w:before="1"/>
        <w:ind w:left="0"/>
        <w:rPr>
          <w:sz w:val="24"/>
          <w:szCs w:val="24"/>
        </w:rPr>
      </w:pPr>
    </w:p>
    <w:p w:rsidR="003A3945" w:rsidRPr="00F83570" w:rsidRDefault="003A3945" w:rsidP="008F12D9">
      <w:pPr>
        <w:pStyle w:val="1"/>
        <w:numPr>
          <w:ilvl w:val="0"/>
          <w:numId w:val="24"/>
        </w:numPr>
        <w:tabs>
          <w:tab w:val="left" w:pos="567"/>
          <w:tab w:val="left" w:pos="1916"/>
        </w:tabs>
        <w:ind w:left="0" w:right="-32" w:firstLine="0"/>
        <w:jc w:val="center"/>
        <w:rPr>
          <w:sz w:val="24"/>
          <w:szCs w:val="24"/>
        </w:rPr>
      </w:pPr>
      <w:r w:rsidRPr="00F83570">
        <w:rPr>
          <w:sz w:val="24"/>
          <w:szCs w:val="24"/>
        </w:rPr>
        <w:t>Анализ исходной информации и принятие решения о проведения</w:t>
      </w:r>
      <w:r w:rsidRPr="00F83570">
        <w:rPr>
          <w:spacing w:val="-67"/>
          <w:sz w:val="24"/>
          <w:szCs w:val="24"/>
        </w:rPr>
        <w:t xml:space="preserve"> </w:t>
      </w:r>
      <w:r w:rsidRPr="00F83570">
        <w:rPr>
          <w:sz w:val="24"/>
          <w:szCs w:val="24"/>
        </w:rPr>
        <w:t>разбирательства</w:t>
      </w:r>
    </w:p>
    <w:p w:rsidR="003A3945" w:rsidRPr="00F83570" w:rsidRDefault="003A3945" w:rsidP="003A3945">
      <w:pPr>
        <w:pStyle w:val="a3"/>
        <w:tabs>
          <w:tab w:val="left" w:pos="1418"/>
        </w:tabs>
        <w:spacing w:before="6"/>
        <w:ind w:left="0"/>
        <w:rPr>
          <w:b/>
          <w:sz w:val="24"/>
          <w:szCs w:val="24"/>
        </w:rPr>
      </w:pPr>
    </w:p>
    <w:p w:rsidR="003A3945" w:rsidRPr="003A3945" w:rsidRDefault="003A3945" w:rsidP="008F12D9">
      <w:pPr>
        <w:pStyle w:val="a5"/>
        <w:numPr>
          <w:ilvl w:val="1"/>
          <w:numId w:val="24"/>
        </w:numPr>
        <w:tabs>
          <w:tab w:val="left" w:pos="567"/>
          <w:tab w:val="left" w:pos="2451"/>
        </w:tabs>
        <w:ind w:left="0" w:right="103" w:firstLine="0"/>
        <w:rPr>
          <w:sz w:val="24"/>
          <w:szCs w:val="24"/>
        </w:rPr>
      </w:pPr>
      <w:r w:rsidRPr="00F83570">
        <w:rPr>
          <w:sz w:val="24"/>
          <w:szCs w:val="24"/>
        </w:rPr>
        <w:t>Администратор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ИБ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после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получения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информации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о</w:t>
      </w:r>
      <w:r w:rsidRPr="00F83570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предполагаемом </w:t>
      </w:r>
      <w:r w:rsidR="00AD4F86">
        <w:rPr>
          <w:sz w:val="24"/>
          <w:szCs w:val="24"/>
        </w:rPr>
        <w:t>инцидент</w:t>
      </w:r>
      <w:r w:rsidRPr="00F83570">
        <w:rPr>
          <w:sz w:val="24"/>
          <w:szCs w:val="24"/>
        </w:rPr>
        <w:t>е ИБ незамедлительно проводит первоначальный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 xml:space="preserve">анализ полученных данных. В </w:t>
      </w:r>
      <w:proofErr w:type="gramStart"/>
      <w:r w:rsidRPr="00F83570">
        <w:rPr>
          <w:sz w:val="24"/>
          <w:szCs w:val="24"/>
        </w:rPr>
        <w:t>процессе</w:t>
      </w:r>
      <w:proofErr w:type="gramEnd"/>
      <w:r w:rsidRPr="00F83570">
        <w:rPr>
          <w:sz w:val="24"/>
          <w:szCs w:val="24"/>
        </w:rPr>
        <w:t xml:space="preserve"> анализа администратор ИБ проводит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проверку</w:t>
      </w:r>
      <w:r w:rsidRPr="00F83570">
        <w:rPr>
          <w:spacing w:val="-5"/>
          <w:sz w:val="24"/>
          <w:szCs w:val="24"/>
        </w:rPr>
        <w:t xml:space="preserve"> </w:t>
      </w:r>
      <w:r w:rsidRPr="00F83570">
        <w:rPr>
          <w:sz w:val="24"/>
          <w:szCs w:val="24"/>
        </w:rPr>
        <w:t>наличия в</w:t>
      </w:r>
      <w:r w:rsidRPr="00F83570">
        <w:rPr>
          <w:spacing w:val="-2"/>
          <w:sz w:val="24"/>
          <w:szCs w:val="24"/>
        </w:rPr>
        <w:t xml:space="preserve"> </w:t>
      </w:r>
      <w:r w:rsidRPr="00F83570">
        <w:rPr>
          <w:sz w:val="24"/>
          <w:szCs w:val="24"/>
        </w:rPr>
        <w:t>выявленном</w:t>
      </w:r>
      <w:r w:rsidRPr="00F83570">
        <w:rPr>
          <w:spacing w:val="-1"/>
          <w:sz w:val="24"/>
          <w:szCs w:val="24"/>
        </w:rPr>
        <w:t xml:space="preserve"> </w:t>
      </w:r>
      <w:r w:rsidRPr="00F83570">
        <w:rPr>
          <w:sz w:val="24"/>
          <w:szCs w:val="24"/>
        </w:rPr>
        <w:t>факте нарушений.</w:t>
      </w:r>
    </w:p>
    <w:p w:rsidR="003A3945" w:rsidRPr="00A66C68" w:rsidRDefault="003A3945" w:rsidP="008F12D9">
      <w:pPr>
        <w:pStyle w:val="a5"/>
        <w:numPr>
          <w:ilvl w:val="1"/>
          <w:numId w:val="24"/>
        </w:numPr>
        <w:tabs>
          <w:tab w:val="left" w:pos="567"/>
          <w:tab w:val="left" w:pos="2160"/>
        </w:tabs>
        <w:spacing w:before="65"/>
        <w:ind w:left="0" w:right="111" w:firstLine="0"/>
        <w:jc w:val="left"/>
        <w:rPr>
          <w:sz w:val="24"/>
          <w:szCs w:val="24"/>
        </w:rPr>
      </w:pPr>
      <w:r w:rsidRPr="00F83570">
        <w:rPr>
          <w:sz w:val="24"/>
          <w:szCs w:val="24"/>
        </w:rPr>
        <w:t>По усмотрен</w:t>
      </w:r>
      <w:r w:rsidR="00A66C68">
        <w:rPr>
          <w:sz w:val="24"/>
          <w:szCs w:val="24"/>
        </w:rPr>
        <w:t xml:space="preserve">ию администратора ИБ единичный </w:t>
      </w:r>
      <w:r w:rsidR="00AD4F86">
        <w:rPr>
          <w:sz w:val="24"/>
          <w:szCs w:val="24"/>
        </w:rPr>
        <w:t>инцидент</w:t>
      </w:r>
      <w:r w:rsidRPr="00F83570">
        <w:rPr>
          <w:sz w:val="24"/>
          <w:szCs w:val="24"/>
        </w:rPr>
        <w:t xml:space="preserve"> ИБ, не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приведший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к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негативным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последствиям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и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совершенный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сотрудником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Организации</w:t>
      </w:r>
      <w:r w:rsidRPr="00F83570">
        <w:rPr>
          <w:spacing w:val="17"/>
          <w:sz w:val="24"/>
          <w:szCs w:val="24"/>
        </w:rPr>
        <w:t xml:space="preserve"> </w:t>
      </w:r>
      <w:r w:rsidRPr="00F83570">
        <w:rPr>
          <w:sz w:val="24"/>
          <w:szCs w:val="24"/>
        </w:rPr>
        <w:t>впервые,</w:t>
      </w:r>
      <w:r w:rsidRPr="00F83570">
        <w:rPr>
          <w:spacing w:val="16"/>
          <w:sz w:val="24"/>
          <w:szCs w:val="24"/>
        </w:rPr>
        <w:t xml:space="preserve"> </w:t>
      </w:r>
      <w:r w:rsidRPr="00F83570">
        <w:rPr>
          <w:sz w:val="24"/>
          <w:szCs w:val="24"/>
        </w:rPr>
        <w:t>фиксируется</w:t>
      </w:r>
      <w:r w:rsidRPr="00F83570">
        <w:rPr>
          <w:spacing w:val="17"/>
          <w:sz w:val="24"/>
          <w:szCs w:val="24"/>
        </w:rPr>
        <w:t xml:space="preserve"> </w:t>
      </w:r>
      <w:r w:rsidRPr="00F83570">
        <w:rPr>
          <w:sz w:val="24"/>
          <w:szCs w:val="24"/>
        </w:rPr>
        <w:t>администратором</w:t>
      </w:r>
      <w:r w:rsidRPr="00F83570">
        <w:rPr>
          <w:spacing w:val="15"/>
          <w:sz w:val="24"/>
          <w:szCs w:val="24"/>
        </w:rPr>
        <w:t xml:space="preserve"> </w:t>
      </w:r>
      <w:r w:rsidRPr="00F83570">
        <w:rPr>
          <w:sz w:val="24"/>
          <w:szCs w:val="24"/>
        </w:rPr>
        <w:t>ИБ</w:t>
      </w:r>
      <w:r w:rsidRPr="00F83570">
        <w:rPr>
          <w:spacing w:val="14"/>
          <w:sz w:val="24"/>
          <w:szCs w:val="24"/>
        </w:rPr>
        <w:t xml:space="preserve"> </w:t>
      </w:r>
      <w:r w:rsidRPr="00F83570">
        <w:rPr>
          <w:sz w:val="24"/>
          <w:szCs w:val="24"/>
        </w:rPr>
        <w:t>в</w:t>
      </w:r>
      <w:r w:rsidRPr="00F83570">
        <w:rPr>
          <w:spacing w:val="16"/>
          <w:sz w:val="24"/>
          <w:szCs w:val="24"/>
        </w:rPr>
        <w:t xml:space="preserve"> </w:t>
      </w:r>
      <w:r w:rsidRPr="00F83570">
        <w:rPr>
          <w:sz w:val="24"/>
          <w:szCs w:val="24"/>
        </w:rPr>
        <w:t>карточке</w:t>
      </w:r>
      <w:r w:rsidRPr="00F83570">
        <w:rPr>
          <w:spacing w:val="16"/>
          <w:sz w:val="24"/>
          <w:szCs w:val="24"/>
        </w:rPr>
        <w:t xml:space="preserve"> </w:t>
      </w:r>
      <w:r w:rsidRPr="00F83570">
        <w:rPr>
          <w:sz w:val="24"/>
          <w:szCs w:val="24"/>
        </w:rPr>
        <w:t>данных</w:t>
      </w:r>
      <w:r w:rsidR="00A66C68">
        <w:rPr>
          <w:sz w:val="24"/>
          <w:szCs w:val="24"/>
        </w:rPr>
        <w:t xml:space="preserve"> </w:t>
      </w:r>
      <w:r w:rsidRPr="00A66C68">
        <w:rPr>
          <w:sz w:val="24"/>
          <w:szCs w:val="24"/>
        </w:rPr>
        <w:t>«</w:t>
      </w:r>
      <w:r w:rsidR="00AD4F86">
        <w:rPr>
          <w:sz w:val="24"/>
          <w:szCs w:val="24"/>
        </w:rPr>
        <w:t>Инцидент</w:t>
      </w:r>
      <w:r w:rsidRPr="00A66C68">
        <w:rPr>
          <w:sz w:val="24"/>
          <w:szCs w:val="24"/>
        </w:rPr>
        <w:t xml:space="preserve">ы ИБ» </w:t>
      </w:r>
      <w:r w:rsidRPr="00A66C68">
        <w:rPr>
          <w:i/>
          <w:sz w:val="24"/>
          <w:szCs w:val="24"/>
        </w:rPr>
        <w:t xml:space="preserve">(приложение №1) </w:t>
      </w:r>
      <w:r w:rsidRPr="00A66C68">
        <w:rPr>
          <w:sz w:val="24"/>
          <w:szCs w:val="24"/>
        </w:rPr>
        <w:t>с присвоением статуса «Разбирательство</w:t>
      </w:r>
      <w:r w:rsidRPr="00A66C68">
        <w:rPr>
          <w:spacing w:val="1"/>
          <w:sz w:val="24"/>
          <w:szCs w:val="24"/>
        </w:rPr>
        <w:t xml:space="preserve"> </w:t>
      </w:r>
      <w:r w:rsidRPr="00A66C68">
        <w:rPr>
          <w:sz w:val="24"/>
          <w:szCs w:val="24"/>
        </w:rPr>
        <w:t>не</w:t>
      </w:r>
      <w:r w:rsidRPr="00A66C68">
        <w:rPr>
          <w:spacing w:val="-1"/>
          <w:sz w:val="24"/>
          <w:szCs w:val="24"/>
        </w:rPr>
        <w:t xml:space="preserve"> </w:t>
      </w:r>
      <w:r w:rsidRPr="00A66C68">
        <w:rPr>
          <w:sz w:val="24"/>
          <w:szCs w:val="24"/>
        </w:rPr>
        <w:t>требуется».</w:t>
      </w:r>
    </w:p>
    <w:p w:rsidR="003A3945" w:rsidRPr="00F83570" w:rsidRDefault="003A3945" w:rsidP="003A3945">
      <w:pPr>
        <w:pStyle w:val="a5"/>
        <w:numPr>
          <w:ilvl w:val="1"/>
          <w:numId w:val="10"/>
        </w:numPr>
        <w:tabs>
          <w:tab w:val="left" w:pos="567"/>
          <w:tab w:val="left" w:pos="2266"/>
        </w:tabs>
        <w:ind w:left="0" w:right="104" w:firstLine="0"/>
        <w:jc w:val="both"/>
        <w:rPr>
          <w:sz w:val="24"/>
          <w:szCs w:val="24"/>
        </w:rPr>
      </w:pPr>
      <w:r w:rsidRPr="00F83570">
        <w:rPr>
          <w:sz w:val="24"/>
          <w:szCs w:val="24"/>
        </w:rPr>
        <w:t>В</w:t>
      </w:r>
      <w:r w:rsidRPr="00F83570">
        <w:rPr>
          <w:spacing w:val="1"/>
          <w:sz w:val="24"/>
          <w:szCs w:val="24"/>
        </w:rPr>
        <w:t xml:space="preserve"> </w:t>
      </w:r>
      <w:proofErr w:type="gramStart"/>
      <w:r w:rsidRPr="00F83570">
        <w:rPr>
          <w:sz w:val="24"/>
          <w:szCs w:val="24"/>
        </w:rPr>
        <w:t>случае</w:t>
      </w:r>
      <w:proofErr w:type="gramEnd"/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наличия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признаков</w:t>
      </w:r>
      <w:r w:rsidRPr="00F83570">
        <w:rPr>
          <w:spacing w:val="1"/>
          <w:sz w:val="24"/>
          <w:szCs w:val="24"/>
        </w:rPr>
        <w:t xml:space="preserve"> </w:t>
      </w:r>
      <w:r w:rsidR="00AD4F86">
        <w:rPr>
          <w:sz w:val="24"/>
          <w:szCs w:val="24"/>
        </w:rPr>
        <w:t>инцидент</w:t>
      </w:r>
      <w:r w:rsidRPr="00F83570">
        <w:rPr>
          <w:sz w:val="24"/>
          <w:szCs w:val="24"/>
        </w:rPr>
        <w:t>а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ИБ,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приведшего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к</w:t>
      </w:r>
      <w:r w:rsidRPr="00F83570">
        <w:rPr>
          <w:spacing w:val="-67"/>
          <w:sz w:val="24"/>
          <w:szCs w:val="24"/>
        </w:rPr>
        <w:t xml:space="preserve"> </w:t>
      </w:r>
      <w:r w:rsidRPr="00F83570">
        <w:rPr>
          <w:sz w:val="24"/>
          <w:szCs w:val="24"/>
        </w:rPr>
        <w:t>негативным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последствиям,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администратор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ИБ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классифицирует</w:t>
      </w:r>
      <w:r w:rsidRPr="00F83570">
        <w:rPr>
          <w:spacing w:val="1"/>
          <w:sz w:val="24"/>
          <w:szCs w:val="24"/>
        </w:rPr>
        <w:t xml:space="preserve"> </w:t>
      </w:r>
      <w:r w:rsidR="00AD4F86">
        <w:rPr>
          <w:sz w:val="24"/>
          <w:szCs w:val="24"/>
        </w:rPr>
        <w:t>инцидент</w:t>
      </w:r>
      <w:r w:rsidRPr="00F83570">
        <w:rPr>
          <w:sz w:val="24"/>
          <w:szCs w:val="24"/>
        </w:rPr>
        <w:t>,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 xml:space="preserve">определяет предварительную степень важности </w:t>
      </w:r>
      <w:r w:rsidR="00AD4F86">
        <w:rPr>
          <w:sz w:val="24"/>
          <w:szCs w:val="24"/>
        </w:rPr>
        <w:t>Инцидент</w:t>
      </w:r>
      <w:r w:rsidRPr="00F83570">
        <w:rPr>
          <w:sz w:val="24"/>
          <w:szCs w:val="24"/>
        </w:rPr>
        <w:t>а ИБ и принимает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решение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о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необходимости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проведения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разбирательства,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информирует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 xml:space="preserve">руководителя Организации об </w:t>
      </w:r>
      <w:r w:rsidR="00AD4F86">
        <w:rPr>
          <w:sz w:val="24"/>
          <w:szCs w:val="24"/>
        </w:rPr>
        <w:t>Инцидент</w:t>
      </w:r>
      <w:r w:rsidRPr="00F83570">
        <w:rPr>
          <w:sz w:val="24"/>
          <w:szCs w:val="24"/>
        </w:rPr>
        <w:t>е ИБ,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инициирует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формирование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регистрационной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карточки</w:t>
      </w:r>
      <w:r w:rsidRPr="00F83570">
        <w:rPr>
          <w:spacing w:val="1"/>
          <w:sz w:val="24"/>
          <w:szCs w:val="24"/>
        </w:rPr>
        <w:t xml:space="preserve"> </w:t>
      </w:r>
      <w:r w:rsidR="00AD4F86">
        <w:rPr>
          <w:sz w:val="24"/>
          <w:szCs w:val="24"/>
        </w:rPr>
        <w:t>инцидент</w:t>
      </w:r>
      <w:r w:rsidRPr="00F83570">
        <w:rPr>
          <w:sz w:val="24"/>
          <w:szCs w:val="24"/>
        </w:rPr>
        <w:t>а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с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присвоением</w:t>
      </w:r>
      <w:r w:rsidRPr="00F83570">
        <w:rPr>
          <w:spacing w:val="-1"/>
          <w:sz w:val="24"/>
          <w:szCs w:val="24"/>
        </w:rPr>
        <w:t xml:space="preserve"> </w:t>
      </w:r>
      <w:r w:rsidRPr="00F83570">
        <w:rPr>
          <w:sz w:val="24"/>
          <w:szCs w:val="24"/>
        </w:rPr>
        <w:t>ему</w:t>
      </w:r>
      <w:r w:rsidRPr="00F83570">
        <w:rPr>
          <w:spacing w:val="-4"/>
          <w:sz w:val="24"/>
          <w:szCs w:val="24"/>
        </w:rPr>
        <w:t xml:space="preserve"> </w:t>
      </w:r>
      <w:r w:rsidRPr="00F83570">
        <w:rPr>
          <w:sz w:val="24"/>
          <w:szCs w:val="24"/>
        </w:rPr>
        <w:t>статуса «В процессе</w:t>
      </w:r>
      <w:r w:rsidRPr="00F83570">
        <w:rPr>
          <w:spacing w:val="-3"/>
          <w:sz w:val="24"/>
          <w:szCs w:val="24"/>
        </w:rPr>
        <w:t xml:space="preserve"> </w:t>
      </w:r>
      <w:r w:rsidRPr="00F83570">
        <w:rPr>
          <w:sz w:val="24"/>
          <w:szCs w:val="24"/>
        </w:rPr>
        <w:t>разбирательства».</w:t>
      </w:r>
    </w:p>
    <w:p w:rsidR="003A3945" w:rsidRPr="00F83570" w:rsidRDefault="003A3945" w:rsidP="003A3945">
      <w:pPr>
        <w:pStyle w:val="a5"/>
        <w:numPr>
          <w:ilvl w:val="1"/>
          <w:numId w:val="10"/>
        </w:numPr>
        <w:tabs>
          <w:tab w:val="left" w:pos="567"/>
          <w:tab w:val="left" w:pos="2189"/>
        </w:tabs>
        <w:ind w:left="0" w:right="108" w:firstLine="0"/>
        <w:jc w:val="both"/>
        <w:rPr>
          <w:sz w:val="24"/>
          <w:szCs w:val="24"/>
        </w:rPr>
      </w:pPr>
      <w:r w:rsidRPr="00F83570">
        <w:rPr>
          <w:sz w:val="24"/>
          <w:szCs w:val="24"/>
        </w:rPr>
        <w:t>В срок не более 3 (трех)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рабочих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дней с момента поступления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информации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об</w:t>
      </w:r>
      <w:r w:rsidRPr="00F83570">
        <w:rPr>
          <w:spacing w:val="1"/>
          <w:sz w:val="24"/>
          <w:szCs w:val="24"/>
        </w:rPr>
        <w:t xml:space="preserve"> </w:t>
      </w:r>
      <w:r w:rsidR="00AD4F86">
        <w:rPr>
          <w:sz w:val="24"/>
          <w:szCs w:val="24"/>
        </w:rPr>
        <w:t>инцидент</w:t>
      </w:r>
      <w:r w:rsidRPr="00F83570">
        <w:rPr>
          <w:sz w:val="24"/>
          <w:szCs w:val="24"/>
        </w:rPr>
        <w:t>е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ИБ,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администратор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ИБ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по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согласованию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с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руководителем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Организации</w:t>
      </w:r>
      <w:r w:rsidRPr="00F83570">
        <w:rPr>
          <w:spacing w:val="1"/>
          <w:sz w:val="24"/>
          <w:szCs w:val="24"/>
        </w:rPr>
        <w:t xml:space="preserve"> </w:t>
      </w:r>
      <w:proofErr w:type="gramStart"/>
      <w:r w:rsidRPr="00F83570">
        <w:rPr>
          <w:sz w:val="24"/>
          <w:szCs w:val="24"/>
        </w:rPr>
        <w:t>определяет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и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инициирует</w:t>
      </w:r>
      <w:proofErr w:type="gramEnd"/>
      <w:r w:rsidRPr="00F83570">
        <w:rPr>
          <w:spacing w:val="71"/>
          <w:sz w:val="24"/>
          <w:szCs w:val="24"/>
        </w:rPr>
        <w:t xml:space="preserve"> </w:t>
      </w:r>
      <w:r w:rsidRPr="00F83570">
        <w:rPr>
          <w:sz w:val="24"/>
          <w:szCs w:val="24"/>
        </w:rPr>
        <w:t>первоочередные</w:t>
      </w:r>
      <w:r w:rsidRPr="00F83570">
        <w:rPr>
          <w:spacing w:val="-67"/>
          <w:sz w:val="24"/>
          <w:szCs w:val="24"/>
        </w:rPr>
        <w:t xml:space="preserve"> </w:t>
      </w:r>
      <w:r w:rsidRPr="00F83570">
        <w:rPr>
          <w:sz w:val="24"/>
          <w:szCs w:val="24"/>
        </w:rPr>
        <w:t>меры,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направленные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на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локализацию</w:t>
      </w:r>
      <w:r w:rsidRPr="00F83570">
        <w:rPr>
          <w:spacing w:val="1"/>
          <w:sz w:val="24"/>
          <w:szCs w:val="24"/>
        </w:rPr>
        <w:t xml:space="preserve"> </w:t>
      </w:r>
      <w:r w:rsidR="00AD4F86">
        <w:rPr>
          <w:sz w:val="24"/>
          <w:szCs w:val="24"/>
        </w:rPr>
        <w:t>инцидент</w:t>
      </w:r>
      <w:r w:rsidRPr="00F83570">
        <w:rPr>
          <w:sz w:val="24"/>
          <w:szCs w:val="24"/>
        </w:rPr>
        <w:t>а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и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на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минимизацию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его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последствий.</w:t>
      </w:r>
    </w:p>
    <w:p w:rsidR="003A3945" w:rsidRDefault="003A3945" w:rsidP="003A3945">
      <w:pPr>
        <w:tabs>
          <w:tab w:val="left" w:pos="1418"/>
        </w:tabs>
        <w:rPr>
          <w:sz w:val="24"/>
          <w:szCs w:val="24"/>
        </w:rPr>
      </w:pPr>
    </w:p>
    <w:p w:rsidR="00A66C68" w:rsidRPr="00F83570" w:rsidRDefault="00A66C68" w:rsidP="008F12D9">
      <w:pPr>
        <w:pStyle w:val="1"/>
        <w:numPr>
          <w:ilvl w:val="0"/>
          <w:numId w:val="24"/>
        </w:numPr>
        <w:tabs>
          <w:tab w:val="left" w:pos="0"/>
        </w:tabs>
        <w:ind w:left="0" w:firstLine="0"/>
        <w:jc w:val="center"/>
        <w:rPr>
          <w:sz w:val="24"/>
          <w:szCs w:val="24"/>
        </w:rPr>
      </w:pPr>
      <w:r w:rsidRPr="00F83570">
        <w:rPr>
          <w:sz w:val="24"/>
          <w:szCs w:val="24"/>
        </w:rPr>
        <w:t>Разбирательство</w:t>
      </w:r>
      <w:r w:rsidRPr="00F83570">
        <w:rPr>
          <w:spacing w:val="-6"/>
          <w:sz w:val="24"/>
          <w:szCs w:val="24"/>
        </w:rPr>
        <w:t xml:space="preserve"> </w:t>
      </w:r>
      <w:r w:rsidR="00AD4F86">
        <w:rPr>
          <w:sz w:val="24"/>
          <w:szCs w:val="24"/>
        </w:rPr>
        <w:t>инцидент</w:t>
      </w:r>
      <w:r w:rsidRPr="00F83570">
        <w:rPr>
          <w:sz w:val="24"/>
          <w:szCs w:val="24"/>
        </w:rPr>
        <w:t>а</w:t>
      </w:r>
      <w:r w:rsidRPr="00F83570">
        <w:rPr>
          <w:spacing w:val="-3"/>
          <w:sz w:val="24"/>
          <w:szCs w:val="24"/>
        </w:rPr>
        <w:t xml:space="preserve"> </w:t>
      </w:r>
      <w:r w:rsidRPr="00F83570">
        <w:rPr>
          <w:sz w:val="24"/>
          <w:szCs w:val="24"/>
        </w:rPr>
        <w:t>информационной</w:t>
      </w:r>
      <w:r w:rsidRPr="00F83570">
        <w:rPr>
          <w:spacing w:val="-4"/>
          <w:sz w:val="24"/>
          <w:szCs w:val="24"/>
        </w:rPr>
        <w:t xml:space="preserve"> </w:t>
      </w:r>
      <w:r w:rsidRPr="00F83570">
        <w:rPr>
          <w:sz w:val="24"/>
          <w:szCs w:val="24"/>
        </w:rPr>
        <w:t>безопасности</w:t>
      </w:r>
    </w:p>
    <w:p w:rsidR="00A66C68" w:rsidRPr="00F83570" w:rsidRDefault="00A66C68" w:rsidP="00A66C68">
      <w:pPr>
        <w:pStyle w:val="a3"/>
        <w:tabs>
          <w:tab w:val="left" w:pos="1418"/>
        </w:tabs>
        <w:spacing w:before="8"/>
        <w:ind w:left="0"/>
        <w:rPr>
          <w:b/>
          <w:sz w:val="24"/>
          <w:szCs w:val="24"/>
        </w:rPr>
      </w:pPr>
    </w:p>
    <w:p w:rsidR="00A66C68" w:rsidRPr="00F83570" w:rsidRDefault="00A66C68" w:rsidP="008F12D9">
      <w:pPr>
        <w:pStyle w:val="a5"/>
        <w:numPr>
          <w:ilvl w:val="1"/>
          <w:numId w:val="24"/>
        </w:numPr>
        <w:tabs>
          <w:tab w:val="left" w:pos="567"/>
          <w:tab w:val="left" w:pos="1985"/>
        </w:tabs>
        <w:spacing w:line="322" w:lineRule="exact"/>
        <w:ind w:left="0" w:firstLine="2"/>
        <w:jc w:val="left"/>
        <w:rPr>
          <w:sz w:val="24"/>
          <w:szCs w:val="24"/>
        </w:rPr>
      </w:pPr>
      <w:r w:rsidRPr="008F12D9">
        <w:rPr>
          <w:b/>
          <w:sz w:val="24"/>
          <w:szCs w:val="24"/>
          <w:u w:val="single"/>
        </w:rPr>
        <w:t>Цели</w:t>
      </w:r>
      <w:r w:rsidRPr="008F12D9">
        <w:rPr>
          <w:b/>
          <w:spacing w:val="-5"/>
          <w:sz w:val="24"/>
          <w:szCs w:val="24"/>
          <w:u w:val="single"/>
        </w:rPr>
        <w:t xml:space="preserve"> </w:t>
      </w:r>
      <w:r w:rsidRPr="008F12D9">
        <w:rPr>
          <w:b/>
          <w:sz w:val="24"/>
          <w:szCs w:val="24"/>
          <w:u w:val="single"/>
        </w:rPr>
        <w:t>и</w:t>
      </w:r>
      <w:r w:rsidRPr="008F12D9">
        <w:rPr>
          <w:b/>
          <w:spacing w:val="-2"/>
          <w:sz w:val="24"/>
          <w:szCs w:val="24"/>
          <w:u w:val="single"/>
        </w:rPr>
        <w:t xml:space="preserve"> </w:t>
      </w:r>
      <w:r w:rsidRPr="008F12D9">
        <w:rPr>
          <w:b/>
          <w:sz w:val="24"/>
          <w:szCs w:val="24"/>
          <w:u w:val="single"/>
        </w:rPr>
        <w:t>этапы</w:t>
      </w:r>
      <w:r w:rsidRPr="008F12D9">
        <w:rPr>
          <w:b/>
          <w:spacing w:val="-2"/>
          <w:sz w:val="24"/>
          <w:szCs w:val="24"/>
          <w:u w:val="single"/>
        </w:rPr>
        <w:t xml:space="preserve"> </w:t>
      </w:r>
      <w:r w:rsidRPr="008F12D9">
        <w:rPr>
          <w:b/>
          <w:sz w:val="24"/>
          <w:szCs w:val="24"/>
          <w:u w:val="single"/>
        </w:rPr>
        <w:t>разбирательства</w:t>
      </w:r>
      <w:r w:rsidRPr="008F12D9">
        <w:rPr>
          <w:b/>
          <w:spacing w:val="-3"/>
          <w:sz w:val="24"/>
          <w:szCs w:val="24"/>
          <w:u w:val="single"/>
        </w:rPr>
        <w:t xml:space="preserve"> </w:t>
      </w:r>
      <w:r w:rsidR="00AD4F86" w:rsidRPr="008F12D9">
        <w:rPr>
          <w:b/>
          <w:sz w:val="24"/>
          <w:szCs w:val="24"/>
          <w:u w:val="single"/>
        </w:rPr>
        <w:t>Инцидент</w:t>
      </w:r>
      <w:r w:rsidRPr="008F12D9">
        <w:rPr>
          <w:b/>
          <w:sz w:val="24"/>
          <w:szCs w:val="24"/>
          <w:u w:val="single"/>
        </w:rPr>
        <w:t>а</w:t>
      </w:r>
      <w:r w:rsidRPr="008F12D9">
        <w:rPr>
          <w:b/>
          <w:spacing w:val="-2"/>
          <w:sz w:val="24"/>
          <w:szCs w:val="24"/>
          <w:u w:val="single"/>
        </w:rPr>
        <w:t xml:space="preserve"> </w:t>
      </w:r>
      <w:r w:rsidRPr="008F12D9">
        <w:rPr>
          <w:b/>
          <w:sz w:val="24"/>
          <w:szCs w:val="24"/>
          <w:u w:val="single"/>
        </w:rPr>
        <w:t>ИБ</w:t>
      </w:r>
      <w:r w:rsidRPr="00F83570">
        <w:rPr>
          <w:sz w:val="24"/>
          <w:szCs w:val="24"/>
        </w:rPr>
        <w:t>:</w:t>
      </w:r>
    </w:p>
    <w:p w:rsidR="00A66C68" w:rsidRPr="00F83570" w:rsidRDefault="00A66C68" w:rsidP="008F12D9">
      <w:pPr>
        <w:pStyle w:val="a5"/>
        <w:numPr>
          <w:ilvl w:val="2"/>
          <w:numId w:val="24"/>
        </w:numPr>
        <w:tabs>
          <w:tab w:val="left" w:pos="851"/>
          <w:tab w:val="left" w:pos="2127"/>
        </w:tabs>
        <w:spacing w:line="321" w:lineRule="exact"/>
        <w:ind w:left="0" w:firstLine="8"/>
        <w:jc w:val="left"/>
        <w:rPr>
          <w:sz w:val="24"/>
          <w:szCs w:val="24"/>
        </w:rPr>
      </w:pPr>
      <w:r w:rsidRPr="00F83570">
        <w:rPr>
          <w:sz w:val="24"/>
          <w:szCs w:val="24"/>
        </w:rPr>
        <w:t>Целями</w:t>
      </w:r>
      <w:r w:rsidRPr="00F83570">
        <w:rPr>
          <w:spacing w:val="-4"/>
          <w:sz w:val="24"/>
          <w:szCs w:val="24"/>
        </w:rPr>
        <w:t xml:space="preserve"> </w:t>
      </w:r>
      <w:r w:rsidRPr="00F83570">
        <w:rPr>
          <w:sz w:val="24"/>
          <w:szCs w:val="24"/>
        </w:rPr>
        <w:t>разбирательства</w:t>
      </w:r>
      <w:r w:rsidRPr="00F83570">
        <w:rPr>
          <w:spacing w:val="-2"/>
          <w:sz w:val="24"/>
          <w:szCs w:val="24"/>
        </w:rPr>
        <w:t xml:space="preserve"> </w:t>
      </w:r>
      <w:r w:rsidR="00AD4F86">
        <w:rPr>
          <w:sz w:val="24"/>
          <w:szCs w:val="24"/>
        </w:rPr>
        <w:t>инцидент</w:t>
      </w:r>
      <w:r w:rsidRPr="00F83570">
        <w:rPr>
          <w:sz w:val="24"/>
          <w:szCs w:val="24"/>
        </w:rPr>
        <w:t>ов</w:t>
      </w:r>
      <w:r w:rsidRPr="00F83570">
        <w:rPr>
          <w:spacing w:val="-2"/>
          <w:sz w:val="24"/>
          <w:szCs w:val="24"/>
        </w:rPr>
        <w:t xml:space="preserve"> </w:t>
      </w:r>
      <w:r w:rsidRPr="00F83570">
        <w:rPr>
          <w:sz w:val="24"/>
          <w:szCs w:val="24"/>
        </w:rPr>
        <w:t>ИБ</w:t>
      </w:r>
      <w:r w:rsidRPr="00F83570">
        <w:rPr>
          <w:spacing w:val="-2"/>
          <w:sz w:val="24"/>
          <w:szCs w:val="24"/>
        </w:rPr>
        <w:t xml:space="preserve"> </w:t>
      </w:r>
      <w:r w:rsidRPr="00F83570">
        <w:rPr>
          <w:sz w:val="24"/>
          <w:szCs w:val="24"/>
        </w:rPr>
        <w:t>являются:</w:t>
      </w:r>
    </w:p>
    <w:p w:rsidR="00A66C68" w:rsidRPr="00F83570" w:rsidRDefault="00A66C68" w:rsidP="00A66C68">
      <w:pPr>
        <w:pStyle w:val="a5"/>
        <w:numPr>
          <w:ilvl w:val="0"/>
          <w:numId w:val="12"/>
        </w:numPr>
        <w:tabs>
          <w:tab w:val="left" w:pos="567"/>
          <w:tab w:val="left" w:pos="2341"/>
        </w:tabs>
        <w:ind w:left="0" w:right="109" w:firstLine="426"/>
        <w:rPr>
          <w:sz w:val="24"/>
          <w:szCs w:val="24"/>
        </w:rPr>
      </w:pPr>
      <w:r w:rsidRPr="00F83570">
        <w:rPr>
          <w:sz w:val="24"/>
          <w:szCs w:val="24"/>
        </w:rPr>
        <w:t>выработка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организационных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и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технических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решений,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направленных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на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снижение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рисков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нарушения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информационной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безопасности,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предотвращение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и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минимизацию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подобных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нарушений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в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будущем;</w:t>
      </w:r>
    </w:p>
    <w:p w:rsidR="00A66C68" w:rsidRPr="00F83570" w:rsidRDefault="00A66C68" w:rsidP="00A66C68">
      <w:pPr>
        <w:pStyle w:val="a5"/>
        <w:numPr>
          <w:ilvl w:val="0"/>
          <w:numId w:val="12"/>
        </w:numPr>
        <w:tabs>
          <w:tab w:val="left" w:pos="567"/>
          <w:tab w:val="left" w:pos="2341"/>
        </w:tabs>
        <w:ind w:left="0" w:right="110" w:firstLine="426"/>
        <w:rPr>
          <w:sz w:val="24"/>
          <w:szCs w:val="24"/>
        </w:rPr>
      </w:pPr>
      <w:r w:rsidRPr="00F83570">
        <w:rPr>
          <w:sz w:val="24"/>
          <w:szCs w:val="24"/>
        </w:rPr>
        <w:t>защита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прав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Организации,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установленных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законодательством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Российской</w:t>
      </w:r>
      <w:r w:rsidRPr="00F83570">
        <w:rPr>
          <w:spacing w:val="-1"/>
          <w:sz w:val="24"/>
          <w:szCs w:val="24"/>
        </w:rPr>
        <w:t xml:space="preserve"> </w:t>
      </w:r>
      <w:r w:rsidRPr="00F83570">
        <w:rPr>
          <w:sz w:val="24"/>
          <w:szCs w:val="24"/>
        </w:rPr>
        <w:t>Федерации;</w:t>
      </w:r>
    </w:p>
    <w:p w:rsidR="00A66C68" w:rsidRPr="00F83570" w:rsidRDefault="00A66C68" w:rsidP="00A66C68">
      <w:pPr>
        <w:pStyle w:val="a5"/>
        <w:numPr>
          <w:ilvl w:val="0"/>
          <w:numId w:val="12"/>
        </w:numPr>
        <w:tabs>
          <w:tab w:val="left" w:pos="1418"/>
        </w:tabs>
        <w:spacing w:line="342" w:lineRule="exact"/>
        <w:ind w:left="567" w:hanging="141"/>
        <w:rPr>
          <w:sz w:val="24"/>
          <w:szCs w:val="24"/>
        </w:rPr>
      </w:pPr>
      <w:r w:rsidRPr="00F83570">
        <w:rPr>
          <w:sz w:val="24"/>
          <w:szCs w:val="24"/>
        </w:rPr>
        <w:t>защита</w:t>
      </w:r>
      <w:r w:rsidRPr="00F83570">
        <w:rPr>
          <w:spacing w:val="-7"/>
          <w:sz w:val="24"/>
          <w:szCs w:val="24"/>
        </w:rPr>
        <w:t xml:space="preserve"> </w:t>
      </w:r>
      <w:r w:rsidRPr="00F83570">
        <w:rPr>
          <w:sz w:val="24"/>
          <w:szCs w:val="24"/>
        </w:rPr>
        <w:t>репутации</w:t>
      </w:r>
      <w:r w:rsidRPr="00F83570">
        <w:rPr>
          <w:spacing w:val="-3"/>
          <w:sz w:val="24"/>
          <w:szCs w:val="24"/>
        </w:rPr>
        <w:t xml:space="preserve"> </w:t>
      </w:r>
      <w:r w:rsidRPr="00F83570">
        <w:rPr>
          <w:sz w:val="24"/>
          <w:szCs w:val="24"/>
        </w:rPr>
        <w:t>Организации</w:t>
      </w:r>
      <w:r w:rsidRPr="00F83570">
        <w:rPr>
          <w:spacing w:val="-3"/>
          <w:sz w:val="24"/>
          <w:szCs w:val="24"/>
        </w:rPr>
        <w:t xml:space="preserve"> </w:t>
      </w:r>
      <w:r w:rsidRPr="00F83570">
        <w:rPr>
          <w:sz w:val="24"/>
          <w:szCs w:val="24"/>
        </w:rPr>
        <w:t>и</w:t>
      </w:r>
      <w:r w:rsidRPr="00F83570">
        <w:rPr>
          <w:spacing w:val="-4"/>
          <w:sz w:val="24"/>
          <w:szCs w:val="24"/>
        </w:rPr>
        <w:t xml:space="preserve"> </w:t>
      </w:r>
      <w:r w:rsidRPr="00F83570">
        <w:rPr>
          <w:sz w:val="24"/>
          <w:szCs w:val="24"/>
        </w:rPr>
        <w:t>ее</w:t>
      </w:r>
      <w:r w:rsidRPr="00F83570">
        <w:rPr>
          <w:spacing w:val="-3"/>
          <w:sz w:val="24"/>
          <w:szCs w:val="24"/>
        </w:rPr>
        <w:t xml:space="preserve"> </w:t>
      </w:r>
      <w:r w:rsidRPr="00F83570">
        <w:rPr>
          <w:sz w:val="24"/>
          <w:szCs w:val="24"/>
        </w:rPr>
        <w:t>информационных</w:t>
      </w:r>
      <w:r w:rsidRPr="00F83570">
        <w:rPr>
          <w:spacing w:val="-2"/>
          <w:sz w:val="24"/>
          <w:szCs w:val="24"/>
        </w:rPr>
        <w:t xml:space="preserve"> </w:t>
      </w:r>
      <w:r w:rsidRPr="00F83570">
        <w:rPr>
          <w:sz w:val="24"/>
          <w:szCs w:val="24"/>
        </w:rPr>
        <w:t>ресурсов;</w:t>
      </w:r>
    </w:p>
    <w:p w:rsidR="00A66C68" w:rsidRPr="00F83570" w:rsidRDefault="00A66C68" w:rsidP="00A66C68">
      <w:pPr>
        <w:pStyle w:val="a5"/>
        <w:numPr>
          <w:ilvl w:val="0"/>
          <w:numId w:val="12"/>
        </w:numPr>
        <w:tabs>
          <w:tab w:val="left" w:pos="1418"/>
          <w:tab w:val="left" w:pos="1985"/>
        </w:tabs>
        <w:spacing w:line="342" w:lineRule="exact"/>
        <w:ind w:left="567" w:hanging="144"/>
        <w:rPr>
          <w:sz w:val="24"/>
          <w:szCs w:val="24"/>
        </w:rPr>
      </w:pPr>
      <w:r w:rsidRPr="00F83570">
        <w:rPr>
          <w:sz w:val="24"/>
          <w:szCs w:val="24"/>
        </w:rPr>
        <w:t>обеспечение</w:t>
      </w:r>
      <w:r w:rsidRPr="00F83570">
        <w:rPr>
          <w:spacing w:val="-7"/>
          <w:sz w:val="24"/>
          <w:szCs w:val="24"/>
        </w:rPr>
        <w:t xml:space="preserve"> </w:t>
      </w:r>
      <w:r w:rsidRPr="00F83570">
        <w:rPr>
          <w:sz w:val="24"/>
          <w:szCs w:val="24"/>
        </w:rPr>
        <w:t>безопасности</w:t>
      </w:r>
      <w:r w:rsidRPr="00F83570">
        <w:rPr>
          <w:spacing w:val="-5"/>
          <w:sz w:val="24"/>
          <w:szCs w:val="24"/>
        </w:rPr>
        <w:t xml:space="preserve"> </w:t>
      </w:r>
      <w:r w:rsidRPr="00F83570">
        <w:rPr>
          <w:sz w:val="24"/>
          <w:szCs w:val="24"/>
        </w:rPr>
        <w:t>персональных</w:t>
      </w:r>
      <w:r w:rsidRPr="00F83570">
        <w:rPr>
          <w:spacing w:val="-2"/>
          <w:sz w:val="24"/>
          <w:szCs w:val="24"/>
        </w:rPr>
        <w:t xml:space="preserve"> </w:t>
      </w:r>
      <w:r w:rsidRPr="00F83570">
        <w:rPr>
          <w:sz w:val="24"/>
          <w:szCs w:val="24"/>
        </w:rPr>
        <w:t>данных;</w:t>
      </w:r>
    </w:p>
    <w:p w:rsidR="00A66C68" w:rsidRPr="00F83570" w:rsidRDefault="00A66C68" w:rsidP="00A66C68">
      <w:pPr>
        <w:pStyle w:val="a5"/>
        <w:numPr>
          <w:ilvl w:val="0"/>
          <w:numId w:val="12"/>
        </w:numPr>
        <w:tabs>
          <w:tab w:val="left" w:pos="1418"/>
          <w:tab w:val="left" w:pos="2341"/>
        </w:tabs>
        <w:ind w:left="567" w:right="109" w:hanging="141"/>
        <w:rPr>
          <w:sz w:val="24"/>
          <w:szCs w:val="24"/>
        </w:rPr>
      </w:pPr>
      <w:r w:rsidRPr="00F83570">
        <w:rPr>
          <w:sz w:val="24"/>
          <w:szCs w:val="24"/>
        </w:rPr>
        <w:t>обеспечение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прав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субъектов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персональных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данных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на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обеспечение безопасности и конфиденциальности их персональных данных,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обрабатываемых Организацией;</w:t>
      </w:r>
    </w:p>
    <w:p w:rsidR="00A66C68" w:rsidRPr="00F83570" w:rsidRDefault="00A66C68" w:rsidP="00A66C68">
      <w:pPr>
        <w:pStyle w:val="a5"/>
        <w:numPr>
          <w:ilvl w:val="0"/>
          <w:numId w:val="12"/>
        </w:numPr>
        <w:tabs>
          <w:tab w:val="left" w:pos="1418"/>
          <w:tab w:val="left" w:pos="2341"/>
        </w:tabs>
        <w:ind w:left="567" w:right="107" w:hanging="141"/>
        <w:rPr>
          <w:sz w:val="24"/>
          <w:szCs w:val="24"/>
        </w:rPr>
      </w:pPr>
      <w:r w:rsidRPr="00F83570">
        <w:rPr>
          <w:sz w:val="24"/>
          <w:szCs w:val="24"/>
        </w:rPr>
        <w:t>предотвращение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несанкционированного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доступа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к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конфиденциальной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информации,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информации,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содержащей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коммерческую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 xml:space="preserve">тайну, персональным данным и (или) передачи их </w:t>
      </w:r>
      <w:r w:rsidRPr="00F83570">
        <w:rPr>
          <w:sz w:val="24"/>
          <w:szCs w:val="24"/>
        </w:rPr>
        <w:lastRenderedPageBreak/>
        <w:t>лицам, не имеющим права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доступа</w:t>
      </w:r>
      <w:r w:rsidRPr="00F83570">
        <w:rPr>
          <w:spacing w:val="-1"/>
          <w:sz w:val="24"/>
          <w:szCs w:val="24"/>
        </w:rPr>
        <w:t xml:space="preserve"> </w:t>
      </w:r>
      <w:r w:rsidRPr="00F83570">
        <w:rPr>
          <w:sz w:val="24"/>
          <w:szCs w:val="24"/>
        </w:rPr>
        <w:t>к такой информации.</w:t>
      </w:r>
    </w:p>
    <w:p w:rsidR="00A66C68" w:rsidRPr="00F83570" w:rsidRDefault="008F12D9" w:rsidP="008F12D9">
      <w:pPr>
        <w:pStyle w:val="a5"/>
        <w:numPr>
          <w:ilvl w:val="2"/>
          <w:numId w:val="24"/>
        </w:numPr>
        <w:tabs>
          <w:tab w:val="left" w:pos="851"/>
        </w:tabs>
        <w:ind w:left="567" w:hanging="559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A66C68" w:rsidRPr="00F83570">
        <w:rPr>
          <w:sz w:val="24"/>
          <w:szCs w:val="24"/>
        </w:rPr>
        <w:t>Разбирательство</w:t>
      </w:r>
      <w:r w:rsidR="00A66C68" w:rsidRPr="00F83570">
        <w:rPr>
          <w:spacing w:val="-3"/>
          <w:sz w:val="24"/>
          <w:szCs w:val="24"/>
        </w:rPr>
        <w:t xml:space="preserve"> </w:t>
      </w:r>
      <w:r w:rsidR="00AD4F86">
        <w:rPr>
          <w:sz w:val="24"/>
          <w:szCs w:val="24"/>
        </w:rPr>
        <w:t>Инцидент</w:t>
      </w:r>
      <w:r w:rsidR="00A66C68" w:rsidRPr="00F83570">
        <w:rPr>
          <w:sz w:val="24"/>
          <w:szCs w:val="24"/>
        </w:rPr>
        <w:t>а</w:t>
      </w:r>
      <w:r w:rsidR="00A66C68" w:rsidRPr="00F83570">
        <w:rPr>
          <w:spacing w:val="-3"/>
          <w:sz w:val="24"/>
          <w:szCs w:val="24"/>
        </w:rPr>
        <w:t xml:space="preserve"> </w:t>
      </w:r>
      <w:r w:rsidR="00A66C68" w:rsidRPr="00F83570">
        <w:rPr>
          <w:sz w:val="24"/>
          <w:szCs w:val="24"/>
        </w:rPr>
        <w:t>ИБ,</w:t>
      </w:r>
      <w:r w:rsidR="00A66C68" w:rsidRPr="00F83570">
        <w:rPr>
          <w:spacing w:val="-4"/>
          <w:sz w:val="24"/>
          <w:szCs w:val="24"/>
        </w:rPr>
        <w:t xml:space="preserve"> </w:t>
      </w:r>
      <w:r w:rsidR="00A66C68" w:rsidRPr="00F83570">
        <w:rPr>
          <w:sz w:val="24"/>
          <w:szCs w:val="24"/>
        </w:rPr>
        <w:t>состоит</w:t>
      </w:r>
      <w:r w:rsidR="00A66C68" w:rsidRPr="00F83570">
        <w:rPr>
          <w:spacing w:val="-6"/>
          <w:sz w:val="24"/>
          <w:szCs w:val="24"/>
        </w:rPr>
        <w:t xml:space="preserve"> </w:t>
      </w:r>
      <w:r w:rsidR="00A66C68" w:rsidRPr="00F83570">
        <w:rPr>
          <w:sz w:val="24"/>
          <w:szCs w:val="24"/>
        </w:rPr>
        <w:t>из</w:t>
      </w:r>
      <w:r w:rsidR="00A66C68" w:rsidRPr="00F83570">
        <w:rPr>
          <w:spacing w:val="-4"/>
          <w:sz w:val="24"/>
          <w:szCs w:val="24"/>
        </w:rPr>
        <w:t xml:space="preserve"> </w:t>
      </w:r>
      <w:r w:rsidR="00A66C68" w:rsidRPr="00F83570">
        <w:rPr>
          <w:sz w:val="24"/>
          <w:szCs w:val="24"/>
        </w:rPr>
        <w:t>следующих</w:t>
      </w:r>
      <w:r w:rsidR="00A66C68" w:rsidRPr="00F83570">
        <w:rPr>
          <w:spacing w:val="-1"/>
          <w:sz w:val="24"/>
          <w:szCs w:val="24"/>
        </w:rPr>
        <w:t xml:space="preserve"> </w:t>
      </w:r>
      <w:r w:rsidR="00A66C68" w:rsidRPr="00F83570">
        <w:rPr>
          <w:sz w:val="24"/>
          <w:szCs w:val="24"/>
        </w:rPr>
        <w:t>этапов:</w:t>
      </w:r>
    </w:p>
    <w:p w:rsidR="00A66C68" w:rsidRPr="00155E84" w:rsidRDefault="00A66C68" w:rsidP="00155E84">
      <w:pPr>
        <w:pStyle w:val="a5"/>
        <w:numPr>
          <w:ilvl w:val="0"/>
          <w:numId w:val="12"/>
        </w:numPr>
        <w:tabs>
          <w:tab w:val="left" w:pos="1418"/>
          <w:tab w:val="left" w:pos="2127"/>
        </w:tabs>
        <w:ind w:left="567" w:hanging="141"/>
        <w:rPr>
          <w:sz w:val="24"/>
          <w:szCs w:val="24"/>
        </w:rPr>
      </w:pPr>
      <w:r w:rsidRPr="00F83570">
        <w:rPr>
          <w:sz w:val="24"/>
          <w:szCs w:val="24"/>
        </w:rPr>
        <w:t>подтверждение/опровержение</w:t>
      </w:r>
      <w:r w:rsidRPr="00F83570">
        <w:rPr>
          <w:spacing w:val="24"/>
          <w:sz w:val="24"/>
          <w:szCs w:val="24"/>
        </w:rPr>
        <w:t xml:space="preserve"> </w:t>
      </w:r>
      <w:r w:rsidRPr="00F83570">
        <w:rPr>
          <w:sz w:val="24"/>
          <w:szCs w:val="24"/>
        </w:rPr>
        <w:t>факта</w:t>
      </w:r>
      <w:r w:rsidRPr="00F83570">
        <w:rPr>
          <w:spacing w:val="94"/>
          <w:sz w:val="24"/>
          <w:szCs w:val="24"/>
        </w:rPr>
        <w:t xml:space="preserve"> </w:t>
      </w:r>
      <w:r w:rsidRPr="00F83570">
        <w:rPr>
          <w:sz w:val="24"/>
          <w:szCs w:val="24"/>
        </w:rPr>
        <w:t>возникновения</w:t>
      </w:r>
      <w:r w:rsidRPr="00F83570">
        <w:rPr>
          <w:spacing w:val="95"/>
          <w:sz w:val="24"/>
          <w:szCs w:val="24"/>
        </w:rPr>
        <w:t xml:space="preserve"> </w:t>
      </w:r>
      <w:r w:rsidR="00AD4F86">
        <w:rPr>
          <w:sz w:val="24"/>
          <w:szCs w:val="24"/>
        </w:rPr>
        <w:t>инцидент</w:t>
      </w:r>
      <w:r>
        <w:rPr>
          <w:sz w:val="24"/>
          <w:szCs w:val="24"/>
        </w:rPr>
        <w:t>а ИБ;</w:t>
      </w:r>
    </w:p>
    <w:p w:rsidR="00A66C68" w:rsidRPr="00F83570" w:rsidRDefault="00A66C68" w:rsidP="00155E84">
      <w:pPr>
        <w:pStyle w:val="a5"/>
        <w:numPr>
          <w:ilvl w:val="0"/>
          <w:numId w:val="9"/>
        </w:numPr>
        <w:tabs>
          <w:tab w:val="left" w:pos="709"/>
          <w:tab w:val="left" w:pos="1418"/>
        </w:tabs>
        <w:ind w:left="567" w:hanging="141"/>
        <w:jc w:val="left"/>
        <w:rPr>
          <w:sz w:val="24"/>
          <w:szCs w:val="24"/>
        </w:rPr>
      </w:pPr>
      <w:r w:rsidRPr="00F83570">
        <w:rPr>
          <w:sz w:val="24"/>
          <w:szCs w:val="24"/>
        </w:rPr>
        <w:t>классификация</w:t>
      </w:r>
      <w:r w:rsidRPr="00F83570">
        <w:rPr>
          <w:spacing w:val="-4"/>
          <w:sz w:val="24"/>
          <w:szCs w:val="24"/>
        </w:rPr>
        <w:t xml:space="preserve"> </w:t>
      </w:r>
      <w:r w:rsidR="00AD4F86">
        <w:rPr>
          <w:sz w:val="24"/>
          <w:szCs w:val="24"/>
        </w:rPr>
        <w:t>инцидент</w:t>
      </w:r>
      <w:r w:rsidRPr="00F83570">
        <w:rPr>
          <w:sz w:val="24"/>
          <w:szCs w:val="24"/>
        </w:rPr>
        <w:t>а</w:t>
      </w:r>
      <w:r w:rsidRPr="00F83570">
        <w:rPr>
          <w:spacing w:val="-1"/>
          <w:sz w:val="24"/>
          <w:szCs w:val="24"/>
        </w:rPr>
        <w:t xml:space="preserve"> </w:t>
      </w:r>
      <w:r w:rsidRPr="00F83570">
        <w:rPr>
          <w:sz w:val="24"/>
          <w:szCs w:val="24"/>
        </w:rPr>
        <w:t>ИБ;</w:t>
      </w:r>
    </w:p>
    <w:p w:rsidR="00A66C68" w:rsidRPr="00F83570" w:rsidRDefault="00A66C68" w:rsidP="00155E84">
      <w:pPr>
        <w:pStyle w:val="a5"/>
        <w:numPr>
          <w:ilvl w:val="0"/>
          <w:numId w:val="9"/>
        </w:numPr>
        <w:tabs>
          <w:tab w:val="left" w:pos="709"/>
          <w:tab w:val="left" w:pos="1418"/>
        </w:tabs>
        <w:spacing w:line="342" w:lineRule="exact"/>
        <w:ind w:left="567" w:hanging="141"/>
        <w:jc w:val="left"/>
        <w:rPr>
          <w:sz w:val="24"/>
          <w:szCs w:val="24"/>
        </w:rPr>
      </w:pPr>
      <w:r w:rsidRPr="00F83570">
        <w:rPr>
          <w:sz w:val="24"/>
          <w:szCs w:val="24"/>
        </w:rPr>
        <w:t>подтверждение/корректировка</w:t>
      </w:r>
      <w:r w:rsidRPr="00F83570">
        <w:rPr>
          <w:spacing w:val="-7"/>
          <w:sz w:val="24"/>
          <w:szCs w:val="24"/>
        </w:rPr>
        <w:t xml:space="preserve"> </w:t>
      </w:r>
      <w:r w:rsidRPr="00F83570">
        <w:rPr>
          <w:sz w:val="24"/>
          <w:szCs w:val="24"/>
        </w:rPr>
        <w:t>уровня</w:t>
      </w:r>
      <w:r w:rsidRPr="00F83570">
        <w:rPr>
          <w:spacing w:val="-6"/>
          <w:sz w:val="24"/>
          <w:szCs w:val="24"/>
        </w:rPr>
        <w:t xml:space="preserve"> </w:t>
      </w:r>
      <w:r w:rsidRPr="00F83570">
        <w:rPr>
          <w:sz w:val="24"/>
          <w:szCs w:val="24"/>
        </w:rPr>
        <w:t>значимости</w:t>
      </w:r>
      <w:r w:rsidRPr="00F83570">
        <w:rPr>
          <w:spacing w:val="-7"/>
          <w:sz w:val="24"/>
          <w:szCs w:val="24"/>
        </w:rPr>
        <w:t xml:space="preserve"> </w:t>
      </w:r>
      <w:r w:rsidR="00AD4F86">
        <w:rPr>
          <w:sz w:val="24"/>
          <w:szCs w:val="24"/>
        </w:rPr>
        <w:t>инцидент</w:t>
      </w:r>
      <w:r w:rsidRPr="00F83570">
        <w:rPr>
          <w:sz w:val="24"/>
          <w:szCs w:val="24"/>
        </w:rPr>
        <w:t>а</w:t>
      </w:r>
      <w:r w:rsidRPr="00F83570">
        <w:rPr>
          <w:spacing w:val="-6"/>
          <w:sz w:val="24"/>
          <w:szCs w:val="24"/>
        </w:rPr>
        <w:t xml:space="preserve"> </w:t>
      </w:r>
      <w:r w:rsidRPr="00F83570">
        <w:rPr>
          <w:sz w:val="24"/>
          <w:szCs w:val="24"/>
        </w:rPr>
        <w:t>ИБ;</w:t>
      </w:r>
    </w:p>
    <w:p w:rsidR="00A66C68" w:rsidRDefault="00A66C68" w:rsidP="00155E84">
      <w:pPr>
        <w:pStyle w:val="a5"/>
        <w:numPr>
          <w:ilvl w:val="0"/>
          <w:numId w:val="9"/>
        </w:numPr>
        <w:tabs>
          <w:tab w:val="left" w:pos="1134"/>
          <w:tab w:val="left" w:pos="1418"/>
        </w:tabs>
        <w:spacing w:line="342" w:lineRule="exact"/>
        <w:ind w:left="567" w:hanging="141"/>
        <w:jc w:val="left"/>
        <w:rPr>
          <w:sz w:val="24"/>
          <w:szCs w:val="24"/>
        </w:rPr>
      </w:pPr>
      <w:r w:rsidRPr="00F83570">
        <w:rPr>
          <w:sz w:val="24"/>
          <w:szCs w:val="24"/>
        </w:rPr>
        <w:t>уточнение</w:t>
      </w:r>
      <w:r w:rsidRPr="00F83570">
        <w:rPr>
          <w:spacing w:val="67"/>
          <w:sz w:val="24"/>
          <w:szCs w:val="24"/>
        </w:rPr>
        <w:t xml:space="preserve"> </w:t>
      </w:r>
      <w:r w:rsidRPr="00F83570">
        <w:rPr>
          <w:sz w:val="24"/>
          <w:szCs w:val="24"/>
        </w:rPr>
        <w:t>дополнительных</w:t>
      </w:r>
      <w:r w:rsidRPr="00F83570">
        <w:rPr>
          <w:spacing w:val="68"/>
          <w:sz w:val="24"/>
          <w:szCs w:val="24"/>
        </w:rPr>
        <w:t xml:space="preserve"> </w:t>
      </w:r>
      <w:r w:rsidRPr="00F83570">
        <w:rPr>
          <w:sz w:val="24"/>
          <w:szCs w:val="24"/>
        </w:rPr>
        <w:t>обстоятельств</w:t>
      </w:r>
      <w:r w:rsidRPr="00F83570">
        <w:rPr>
          <w:spacing w:val="69"/>
          <w:sz w:val="24"/>
          <w:szCs w:val="24"/>
        </w:rPr>
        <w:t xml:space="preserve"> </w:t>
      </w:r>
      <w:r w:rsidRPr="00F83570">
        <w:rPr>
          <w:sz w:val="24"/>
          <w:szCs w:val="24"/>
        </w:rPr>
        <w:t>(деталей)</w:t>
      </w:r>
      <w:r w:rsidRPr="00F83570">
        <w:rPr>
          <w:spacing w:val="67"/>
          <w:sz w:val="24"/>
          <w:szCs w:val="24"/>
        </w:rPr>
        <w:t xml:space="preserve"> </w:t>
      </w:r>
      <w:r w:rsidR="00AD4F86">
        <w:rPr>
          <w:sz w:val="24"/>
          <w:szCs w:val="24"/>
        </w:rPr>
        <w:t>инцидент</w:t>
      </w:r>
      <w:r w:rsidRPr="00F83570">
        <w:rPr>
          <w:sz w:val="24"/>
          <w:szCs w:val="24"/>
        </w:rPr>
        <w:t>а</w:t>
      </w:r>
      <w:r>
        <w:rPr>
          <w:sz w:val="24"/>
          <w:szCs w:val="24"/>
        </w:rPr>
        <w:t>;</w:t>
      </w:r>
    </w:p>
    <w:p w:rsidR="00AD4F86" w:rsidRPr="00AD4F86" w:rsidRDefault="00AD4F86" w:rsidP="00155E84">
      <w:pPr>
        <w:pStyle w:val="a5"/>
        <w:numPr>
          <w:ilvl w:val="0"/>
          <w:numId w:val="9"/>
        </w:numPr>
        <w:tabs>
          <w:tab w:val="left" w:pos="1418"/>
          <w:tab w:val="left" w:pos="2341"/>
        </w:tabs>
        <w:spacing w:before="84"/>
        <w:ind w:left="567" w:right="110" w:hanging="141"/>
        <w:rPr>
          <w:sz w:val="24"/>
          <w:szCs w:val="24"/>
        </w:rPr>
      </w:pPr>
      <w:r w:rsidRPr="00AD4F86">
        <w:rPr>
          <w:sz w:val="24"/>
          <w:szCs w:val="24"/>
        </w:rPr>
        <w:t>получение</w:t>
      </w:r>
      <w:r w:rsidRPr="00AD4F86">
        <w:rPr>
          <w:spacing w:val="1"/>
          <w:sz w:val="24"/>
          <w:szCs w:val="24"/>
        </w:rPr>
        <w:t xml:space="preserve"> </w:t>
      </w:r>
      <w:r w:rsidRPr="00AD4F86">
        <w:rPr>
          <w:sz w:val="24"/>
          <w:szCs w:val="24"/>
        </w:rPr>
        <w:t>(сбор)</w:t>
      </w:r>
      <w:r w:rsidRPr="00AD4F86">
        <w:rPr>
          <w:spacing w:val="1"/>
          <w:sz w:val="24"/>
          <w:szCs w:val="24"/>
        </w:rPr>
        <w:t xml:space="preserve"> </w:t>
      </w:r>
      <w:r w:rsidRPr="00AD4F86">
        <w:rPr>
          <w:sz w:val="24"/>
          <w:szCs w:val="24"/>
        </w:rPr>
        <w:t>доказательств</w:t>
      </w:r>
      <w:r w:rsidRPr="00AD4F86">
        <w:rPr>
          <w:spacing w:val="1"/>
          <w:sz w:val="24"/>
          <w:szCs w:val="24"/>
        </w:rPr>
        <w:t xml:space="preserve"> </w:t>
      </w:r>
      <w:r w:rsidRPr="00AD4F86">
        <w:rPr>
          <w:sz w:val="24"/>
          <w:szCs w:val="24"/>
        </w:rPr>
        <w:t>возникновения</w:t>
      </w:r>
      <w:r w:rsidRPr="00AD4F86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Инцидент</w:t>
      </w:r>
      <w:r w:rsidRPr="00AD4F86">
        <w:rPr>
          <w:sz w:val="24"/>
          <w:szCs w:val="24"/>
        </w:rPr>
        <w:t>а</w:t>
      </w:r>
      <w:r w:rsidRPr="00AD4F86">
        <w:rPr>
          <w:spacing w:val="1"/>
          <w:sz w:val="24"/>
          <w:szCs w:val="24"/>
        </w:rPr>
        <w:t xml:space="preserve"> </w:t>
      </w:r>
      <w:r w:rsidRPr="00AD4F86">
        <w:rPr>
          <w:sz w:val="24"/>
          <w:szCs w:val="24"/>
        </w:rPr>
        <w:t>ИБ,</w:t>
      </w:r>
      <w:r w:rsidRPr="00AD4F86">
        <w:rPr>
          <w:spacing w:val="-67"/>
          <w:sz w:val="24"/>
          <w:szCs w:val="24"/>
        </w:rPr>
        <w:t xml:space="preserve"> </w:t>
      </w:r>
      <w:r w:rsidRPr="00AD4F86">
        <w:rPr>
          <w:sz w:val="24"/>
          <w:szCs w:val="24"/>
        </w:rPr>
        <w:t>обеспечение</w:t>
      </w:r>
      <w:r w:rsidRPr="00AD4F86">
        <w:rPr>
          <w:spacing w:val="-4"/>
          <w:sz w:val="24"/>
          <w:szCs w:val="24"/>
        </w:rPr>
        <w:t xml:space="preserve"> </w:t>
      </w:r>
      <w:r w:rsidRPr="00AD4F86">
        <w:rPr>
          <w:sz w:val="24"/>
          <w:szCs w:val="24"/>
        </w:rPr>
        <w:t>их</w:t>
      </w:r>
      <w:r w:rsidRPr="00AD4F86">
        <w:rPr>
          <w:spacing w:val="1"/>
          <w:sz w:val="24"/>
          <w:szCs w:val="24"/>
        </w:rPr>
        <w:t xml:space="preserve"> </w:t>
      </w:r>
      <w:r w:rsidRPr="00AD4F86">
        <w:rPr>
          <w:sz w:val="24"/>
          <w:szCs w:val="24"/>
        </w:rPr>
        <w:t>сохранности</w:t>
      </w:r>
      <w:r w:rsidRPr="00AD4F86">
        <w:rPr>
          <w:spacing w:val="-2"/>
          <w:sz w:val="24"/>
          <w:szCs w:val="24"/>
        </w:rPr>
        <w:t xml:space="preserve"> </w:t>
      </w:r>
      <w:r w:rsidRPr="00AD4F86">
        <w:rPr>
          <w:sz w:val="24"/>
          <w:szCs w:val="24"/>
        </w:rPr>
        <w:t>и целостности;</w:t>
      </w:r>
    </w:p>
    <w:p w:rsidR="00AD4F86" w:rsidRPr="00F83570" w:rsidRDefault="00AD4F86" w:rsidP="00155E84">
      <w:pPr>
        <w:pStyle w:val="a5"/>
        <w:numPr>
          <w:ilvl w:val="1"/>
          <w:numId w:val="9"/>
        </w:numPr>
        <w:tabs>
          <w:tab w:val="left" w:pos="1418"/>
          <w:tab w:val="left" w:pos="2410"/>
        </w:tabs>
        <w:ind w:left="567" w:hanging="141"/>
        <w:rPr>
          <w:sz w:val="24"/>
          <w:szCs w:val="24"/>
        </w:rPr>
      </w:pPr>
      <w:r w:rsidRPr="00F83570">
        <w:rPr>
          <w:sz w:val="24"/>
          <w:szCs w:val="24"/>
        </w:rPr>
        <w:t>минимизация</w:t>
      </w:r>
      <w:r w:rsidRPr="00F83570">
        <w:rPr>
          <w:spacing w:val="-5"/>
          <w:sz w:val="24"/>
          <w:szCs w:val="24"/>
        </w:rPr>
        <w:t xml:space="preserve"> </w:t>
      </w:r>
      <w:r w:rsidRPr="00F83570">
        <w:rPr>
          <w:sz w:val="24"/>
          <w:szCs w:val="24"/>
        </w:rPr>
        <w:t>последствий</w:t>
      </w:r>
      <w:r w:rsidRPr="00F83570"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Инцидент</w:t>
      </w:r>
      <w:r w:rsidRPr="00F83570">
        <w:rPr>
          <w:sz w:val="24"/>
          <w:szCs w:val="24"/>
        </w:rPr>
        <w:t>а</w:t>
      </w:r>
      <w:r w:rsidRPr="00F83570">
        <w:rPr>
          <w:spacing w:val="-5"/>
          <w:sz w:val="24"/>
          <w:szCs w:val="24"/>
        </w:rPr>
        <w:t xml:space="preserve"> </w:t>
      </w:r>
      <w:r w:rsidRPr="00F83570">
        <w:rPr>
          <w:sz w:val="24"/>
          <w:szCs w:val="24"/>
        </w:rPr>
        <w:t>ИБ;</w:t>
      </w:r>
    </w:p>
    <w:p w:rsidR="00AD4F86" w:rsidRPr="00F83570" w:rsidRDefault="00AD4F86" w:rsidP="00155E84">
      <w:pPr>
        <w:pStyle w:val="a5"/>
        <w:numPr>
          <w:ilvl w:val="1"/>
          <w:numId w:val="9"/>
        </w:numPr>
        <w:tabs>
          <w:tab w:val="left" w:pos="1418"/>
          <w:tab w:val="left" w:pos="2341"/>
        </w:tabs>
        <w:ind w:left="567" w:right="109" w:hanging="141"/>
        <w:rPr>
          <w:sz w:val="24"/>
          <w:szCs w:val="24"/>
        </w:rPr>
      </w:pPr>
      <w:r w:rsidRPr="00F83570">
        <w:rPr>
          <w:sz w:val="24"/>
          <w:szCs w:val="24"/>
        </w:rPr>
        <w:t>информирование и консультирование персонала Организации по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действиям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обнаружения,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устранения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последствий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и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предотвращения</w:t>
      </w:r>
      <w:r w:rsidRPr="00F83570"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инцидент</w:t>
      </w:r>
      <w:r w:rsidRPr="00F83570">
        <w:rPr>
          <w:sz w:val="24"/>
          <w:szCs w:val="24"/>
        </w:rPr>
        <w:t>ов</w:t>
      </w:r>
      <w:r w:rsidRPr="00F83570">
        <w:rPr>
          <w:spacing w:val="-3"/>
          <w:sz w:val="24"/>
          <w:szCs w:val="24"/>
        </w:rPr>
        <w:t xml:space="preserve"> </w:t>
      </w:r>
      <w:r w:rsidRPr="00F83570">
        <w:rPr>
          <w:sz w:val="24"/>
          <w:szCs w:val="24"/>
        </w:rPr>
        <w:t>ИБ;</w:t>
      </w:r>
    </w:p>
    <w:p w:rsidR="008F12D9" w:rsidRPr="008F12D9" w:rsidRDefault="00AD4F86" w:rsidP="00155E84">
      <w:pPr>
        <w:pStyle w:val="a5"/>
        <w:numPr>
          <w:ilvl w:val="1"/>
          <w:numId w:val="9"/>
        </w:numPr>
        <w:tabs>
          <w:tab w:val="left" w:pos="1418"/>
          <w:tab w:val="left" w:pos="2341"/>
        </w:tabs>
        <w:ind w:left="567" w:right="109" w:hanging="141"/>
        <w:rPr>
          <w:sz w:val="24"/>
          <w:szCs w:val="24"/>
        </w:rPr>
      </w:pPr>
      <w:r w:rsidRPr="00F83570">
        <w:rPr>
          <w:sz w:val="24"/>
          <w:szCs w:val="24"/>
        </w:rPr>
        <w:t>переоценка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рисков,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повлекших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возникновение</w:t>
      </w:r>
      <w:r w:rsidRPr="00F83570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инцидент</w:t>
      </w:r>
      <w:r w:rsidRPr="00F83570">
        <w:rPr>
          <w:sz w:val="24"/>
          <w:szCs w:val="24"/>
        </w:rPr>
        <w:t>а,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актуализация</w:t>
      </w:r>
      <w:r w:rsidRPr="00F83570">
        <w:rPr>
          <w:spacing w:val="-4"/>
          <w:sz w:val="24"/>
          <w:szCs w:val="24"/>
        </w:rPr>
        <w:t xml:space="preserve"> </w:t>
      </w:r>
      <w:r w:rsidRPr="00F83570">
        <w:rPr>
          <w:sz w:val="24"/>
          <w:szCs w:val="24"/>
        </w:rPr>
        <w:t>необходимых</w:t>
      </w:r>
      <w:r w:rsidRPr="00F83570">
        <w:rPr>
          <w:spacing w:val="-3"/>
          <w:sz w:val="24"/>
          <w:szCs w:val="24"/>
        </w:rPr>
        <w:t xml:space="preserve"> </w:t>
      </w:r>
      <w:r w:rsidRPr="00F83570">
        <w:rPr>
          <w:sz w:val="24"/>
          <w:szCs w:val="24"/>
        </w:rPr>
        <w:t>положений,</w:t>
      </w:r>
      <w:r w:rsidRPr="00F83570">
        <w:rPr>
          <w:spacing w:val="-3"/>
          <w:sz w:val="24"/>
          <w:szCs w:val="24"/>
        </w:rPr>
        <w:t xml:space="preserve"> </w:t>
      </w:r>
      <w:r w:rsidRPr="00F83570">
        <w:rPr>
          <w:sz w:val="24"/>
          <w:szCs w:val="24"/>
        </w:rPr>
        <w:t>регламентов,</w:t>
      </w:r>
      <w:r w:rsidRPr="00F83570">
        <w:rPr>
          <w:spacing w:val="-6"/>
          <w:sz w:val="24"/>
          <w:szCs w:val="24"/>
        </w:rPr>
        <w:t xml:space="preserve"> </w:t>
      </w:r>
      <w:r w:rsidRPr="00F83570">
        <w:rPr>
          <w:sz w:val="24"/>
          <w:szCs w:val="24"/>
        </w:rPr>
        <w:t>правил</w:t>
      </w:r>
      <w:r w:rsidRPr="00F83570"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ИБ</w:t>
      </w:r>
      <w:r w:rsidR="008F12D9">
        <w:rPr>
          <w:sz w:val="24"/>
          <w:szCs w:val="24"/>
        </w:rPr>
        <w:t>.</w:t>
      </w:r>
    </w:p>
    <w:p w:rsidR="008F12D9" w:rsidRPr="00AD4F86" w:rsidRDefault="008F12D9" w:rsidP="008F12D9">
      <w:pPr>
        <w:pStyle w:val="a5"/>
        <w:numPr>
          <w:ilvl w:val="1"/>
          <w:numId w:val="24"/>
        </w:numPr>
        <w:tabs>
          <w:tab w:val="left" w:pos="567"/>
          <w:tab w:val="left" w:pos="2341"/>
        </w:tabs>
        <w:spacing w:line="320" w:lineRule="exact"/>
        <w:ind w:left="0" w:firstLine="0"/>
        <w:jc w:val="left"/>
        <w:rPr>
          <w:sz w:val="24"/>
          <w:szCs w:val="24"/>
        </w:rPr>
      </w:pPr>
      <w:r w:rsidRPr="008F12D9">
        <w:rPr>
          <w:b/>
          <w:sz w:val="24"/>
          <w:szCs w:val="24"/>
          <w:u w:val="single"/>
        </w:rPr>
        <w:t>Порядок</w:t>
      </w:r>
      <w:r w:rsidRPr="008F12D9">
        <w:rPr>
          <w:b/>
          <w:spacing w:val="-4"/>
          <w:sz w:val="24"/>
          <w:szCs w:val="24"/>
          <w:u w:val="single"/>
        </w:rPr>
        <w:t xml:space="preserve"> </w:t>
      </w:r>
      <w:r w:rsidRPr="008F12D9">
        <w:rPr>
          <w:b/>
          <w:sz w:val="24"/>
          <w:szCs w:val="24"/>
          <w:u w:val="single"/>
        </w:rPr>
        <w:t>проведения</w:t>
      </w:r>
      <w:r w:rsidRPr="008F12D9">
        <w:rPr>
          <w:b/>
          <w:spacing w:val="-4"/>
          <w:sz w:val="24"/>
          <w:szCs w:val="24"/>
          <w:u w:val="single"/>
        </w:rPr>
        <w:t xml:space="preserve"> </w:t>
      </w:r>
      <w:r w:rsidRPr="008F12D9">
        <w:rPr>
          <w:b/>
          <w:sz w:val="24"/>
          <w:szCs w:val="24"/>
          <w:u w:val="single"/>
        </w:rPr>
        <w:t>разбирательства</w:t>
      </w:r>
      <w:r w:rsidRPr="008F12D9">
        <w:rPr>
          <w:b/>
          <w:spacing w:val="-5"/>
          <w:sz w:val="24"/>
          <w:szCs w:val="24"/>
          <w:u w:val="single"/>
        </w:rPr>
        <w:t xml:space="preserve"> </w:t>
      </w:r>
      <w:r w:rsidRPr="008F12D9">
        <w:rPr>
          <w:b/>
          <w:sz w:val="24"/>
          <w:szCs w:val="24"/>
          <w:u w:val="single"/>
        </w:rPr>
        <w:t>инцидента</w:t>
      </w:r>
      <w:r w:rsidRPr="008F12D9">
        <w:rPr>
          <w:b/>
          <w:spacing w:val="-4"/>
          <w:sz w:val="24"/>
          <w:szCs w:val="24"/>
          <w:u w:val="single"/>
        </w:rPr>
        <w:t xml:space="preserve"> </w:t>
      </w:r>
      <w:r w:rsidRPr="008F12D9">
        <w:rPr>
          <w:b/>
          <w:sz w:val="24"/>
          <w:szCs w:val="24"/>
          <w:u w:val="single"/>
        </w:rPr>
        <w:t>ИБ</w:t>
      </w:r>
      <w:r w:rsidRPr="00AD4F86">
        <w:rPr>
          <w:sz w:val="24"/>
          <w:szCs w:val="24"/>
        </w:rPr>
        <w:t>:</w:t>
      </w:r>
    </w:p>
    <w:p w:rsidR="008F12D9" w:rsidRPr="00F83570" w:rsidRDefault="008F12D9" w:rsidP="008F12D9">
      <w:pPr>
        <w:pStyle w:val="a5"/>
        <w:numPr>
          <w:ilvl w:val="2"/>
          <w:numId w:val="24"/>
        </w:numPr>
        <w:tabs>
          <w:tab w:val="left" w:pos="851"/>
          <w:tab w:val="left" w:pos="2341"/>
        </w:tabs>
        <w:spacing w:line="242" w:lineRule="auto"/>
        <w:ind w:left="0" w:right="109" w:firstLine="0"/>
        <w:jc w:val="left"/>
        <w:rPr>
          <w:sz w:val="24"/>
          <w:szCs w:val="24"/>
        </w:rPr>
      </w:pPr>
      <w:r w:rsidRPr="00F83570">
        <w:rPr>
          <w:sz w:val="24"/>
          <w:szCs w:val="24"/>
        </w:rPr>
        <w:t>В</w:t>
      </w:r>
      <w:r w:rsidRPr="00F83570">
        <w:rPr>
          <w:spacing w:val="1"/>
          <w:sz w:val="24"/>
          <w:szCs w:val="24"/>
        </w:rPr>
        <w:t xml:space="preserve"> </w:t>
      </w:r>
      <w:proofErr w:type="gramStart"/>
      <w:r w:rsidRPr="00F83570">
        <w:rPr>
          <w:sz w:val="24"/>
          <w:szCs w:val="24"/>
        </w:rPr>
        <w:t>процессе</w:t>
      </w:r>
      <w:proofErr w:type="gramEnd"/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проведения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разбирательства</w:t>
      </w:r>
      <w:r w:rsidRPr="00F83570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инцидент</w:t>
      </w:r>
      <w:r w:rsidRPr="00F83570">
        <w:rPr>
          <w:sz w:val="24"/>
          <w:szCs w:val="24"/>
        </w:rPr>
        <w:t>а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ИБ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обязательными</w:t>
      </w:r>
      <w:r w:rsidRPr="00F83570">
        <w:rPr>
          <w:spacing w:val="-3"/>
          <w:sz w:val="24"/>
          <w:szCs w:val="24"/>
        </w:rPr>
        <w:t xml:space="preserve"> </w:t>
      </w:r>
      <w:r w:rsidRPr="00F83570">
        <w:rPr>
          <w:sz w:val="24"/>
          <w:szCs w:val="24"/>
        </w:rPr>
        <w:t>для</w:t>
      </w:r>
      <w:r w:rsidRPr="00F83570">
        <w:rPr>
          <w:spacing w:val="-3"/>
          <w:sz w:val="24"/>
          <w:szCs w:val="24"/>
        </w:rPr>
        <w:t xml:space="preserve"> </w:t>
      </w:r>
      <w:r w:rsidRPr="00F83570">
        <w:rPr>
          <w:sz w:val="24"/>
          <w:szCs w:val="24"/>
        </w:rPr>
        <w:t>установления являются:</w:t>
      </w:r>
    </w:p>
    <w:p w:rsidR="008F12D9" w:rsidRPr="00AD4F86" w:rsidRDefault="008F12D9" w:rsidP="008F12D9">
      <w:pPr>
        <w:pStyle w:val="a5"/>
        <w:numPr>
          <w:ilvl w:val="0"/>
          <w:numId w:val="16"/>
        </w:numPr>
        <w:tabs>
          <w:tab w:val="left" w:pos="851"/>
          <w:tab w:val="left" w:pos="1134"/>
        </w:tabs>
        <w:spacing w:line="317" w:lineRule="exact"/>
        <w:ind w:left="851" w:firstLine="0"/>
        <w:rPr>
          <w:sz w:val="24"/>
          <w:szCs w:val="24"/>
        </w:rPr>
      </w:pPr>
      <w:r w:rsidRPr="00AD4F86">
        <w:rPr>
          <w:sz w:val="24"/>
          <w:szCs w:val="24"/>
        </w:rPr>
        <w:t>дата</w:t>
      </w:r>
      <w:r w:rsidRPr="00AD4F86">
        <w:rPr>
          <w:spacing w:val="-3"/>
          <w:sz w:val="24"/>
          <w:szCs w:val="24"/>
        </w:rPr>
        <w:t xml:space="preserve"> </w:t>
      </w:r>
      <w:r w:rsidRPr="00AD4F86">
        <w:rPr>
          <w:sz w:val="24"/>
          <w:szCs w:val="24"/>
        </w:rPr>
        <w:t>и</w:t>
      </w:r>
      <w:r w:rsidRPr="00AD4F86">
        <w:rPr>
          <w:spacing w:val="-3"/>
          <w:sz w:val="24"/>
          <w:szCs w:val="24"/>
        </w:rPr>
        <w:t xml:space="preserve"> </w:t>
      </w:r>
      <w:r w:rsidRPr="00AD4F86">
        <w:rPr>
          <w:sz w:val="24"/>
          <w:szCs w:val="24"/>
        </w:rPr>
        <w:t>время</w:t>
      </w:r>
      <w:r w:rsidRPr="00AD4F86">
        <w:rPr>
          <w:spacing w:val="-2"/>
          <w:sz w:val="24"/>
          <w:szCs w:val="24"/>
        </w:rPr>
        <w:t xml:space="preserve"> </w:t>
      </w:r>
      <w:r w:rsidRPr="00AD4F86">
        <w:rPr>
          <w:sz w:val="24"/>
          <w:szCs w:val="24"/>
        </w:rPr>
        <w:t>совершения</w:t>
      </w:r>
      <w:r w:rsidRPr="00AD4F86"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инцидент</w:t>
      </w:r>
      <w:r w:rsidRPr="00AD4F86">
        <w:rPr>
          <w:sz w:val="24"/>
          <w:szCs w:val="24"/>
        </w:rPr>
        <w:t>а</w:t>
      </w:r>
      <w:r w:rsidRPr="00AD4F86">
        <w:rPr>
          <w:spacing w:val="-2"/>
          <w:sz w:val="24"/>
          <w:szCs w:val="24"/>
        </w:rPr>
        <w:t xml:space="preserve"> </w:t>
      </w:r>
      <w:r w:rsidRPr="00AD4F86">
        <w:rPr>
          <w:sz w:val="24"/>
          <w:szCs w:val="24"/>
        </w:rPr>
        <w:t>ИБ;</w:t>
      </w:r>
    </w:p>
    <w:p w:rsidR="008F12D9" w:rsidRPr="00AD4F86" w:rsidRDefault="008F12D9" w:rsidP="008F12D9">
      <w:pPr>
        <w:pStyle w:val="a5"/>
        <w:numPr>
          <w:ilvl w:val="0"/>
          <w:numId w:val="16"/>
        </w:numPr>
        <w:tabs>
          <w:tab w:val="left" w:pos="851"/>
          <w:tab w:val="left" w:pos="1134"/>
        </w:tabs>
        <w:ind w:left="851" w:firstLine="0"/>
        <w:rPr>
          <w:sz w:val="24"/>
          <w:szCs w:val="24"/>
        </w:rPr>
      </w:pPr>
      <w:r w:rsidRPr="00AD4F86">
        <w:rPr>
          <w:sz w:val="24"/>
          <w:szCs w:val="24"/>
        </w:rPr>
        <w:t>ФИО,</w:t>
      </w:r>
      <w:r w:rsidRPr="00AD4F86">
        <w:rPr>
          <w:spacing w:val="-4"/>
          <w:sz w:val="24"/>
          <w:szCs w:val="24"/>
        </w:rPr>
        <w:t xml:space="preserve"> </w:t>
      </w:r>
      <w:r w:rsidRPr="00AD4F86">
        <w:rPr>
          <w:sz w:val="24"/>
          <w:szCs w:val="24"/>
        </w:rPr>
        <w:t>должность</w:t>
      </w:r>
      <w:r w:rsidRPr="00AD4F86">
        <w:rPr>
          <w:spacing w:val="-3"/>
          <w:sz w:val="24"/>
          <w:szCs w:val="24"/>
        </w:rPr>
        <w:t xml:space="preserve"> </w:t>
      </w:r>
      <w:r w:rsidRPr="00AD4F86">
        <w:rPr>
          <w:sz w:val="24"/>
          <w:szCs w:val="24"/>
        </w:rPr>
        <w:t>и</w:t>
      </w:r>
      <w:r w:rsidRPr="00AD4F86">
        <w:rPr>
          <w:spacing w:val="-6"/>
          <w:sz w:val="24"/>
          <w:szCs w:val="24"/>
        </w:rPr>
        <w:t xml:space="preserve"> </w:t>
      </w:r>
      <w:r w:rsidRPr="00AD4F86">
        <w:rPr>
          <w:sz w:val="24"/>
          <w:szCs w:val="24"/>
        </w:rPr>
        <w:t>подразделение</w:t>
      </w:r>
      <w:r w:rsidRPr="00AD4F86">
        <w:rPr>
          <w:spacing w:val="-2"/>
          <w:sz w:val="24"/>
          <w:szCs w:val="24"/>
        </w:rPr>
        <w:t xml:space="preserve"> </w:t>
      </w:r>
      <w:r w:rsidRPr="00AD4F86">
        <w:rPr>
          <w:sz w:val="24"/>
          <w:szCs w:val="24"/>
        </w:rPr>
        <w:t>Нарушителя</w:t>
      </w:r>
      <w:r w:rsidRPr="00AD4F86">
        <w:rPr>
          <w:spacing w:val="-3"/>
          <w:sz w:val="24"/>
          <w:szCs w:val="24"/>
        </w:rPr>
        <w:t xml:space="preserve"> </w:t>
      </w:r>
      <w:r w:rsidRPr="00AD4F86">
        <w:rPr>
          <w:sz w:val="24"/>
          <w:szCs w:val="24"/>
        </w:rPr>
        <w:t>ИБ;</w:t>
      </w:r>
    </w:p>
    <w:p w:rsidR="008F12D9" w:rsidRPr="00AD4F86" w:rsidRDefault="008F12D9" w:rsidP="008F12D9">
      <w:pPr>
        <w:pStyle w:val="a5"/>
        <w:numPr>
          <w:ilvl w:val="0"/>
          <w:numId w:val="16"/>
        </w:numPr>
        <w:tabs>
          <w:tab w:val="left" w:pos="851"/>
          <w:tab w:val="left" w:pos="1134"/>
        </w:tabs>
        <w:spacing w:line="322" w:lineRule="exact"/>
        <w:ind w:left="851" w:firstLine="0"/>
        <w:rPr>
          <w:sz w:val="24"/>
          <w:szCs w:val="24"/>
        </w:rPr>
      </w:pPr>
      <w:r w:rsidRPr="00AD4F86">
        <w:rPr>
          <w:sz w:val="24"/>
          <w:szCs w:val="24"/>
        </w:rPr>
        <w:t>Классификация</w:t>
      </w:r>
      <w:r w:rsidRPr="00AD4F86"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инцидент</w:t>
      </w:r>
      <w:r w:rsidRPr="00AD4F86">
        <w:rPr>
          <w:sz w:val="24"/>
          <w:szCs w:val="24"/>
        </w:rPr>
        <w:t>а;</w:t>
      </w:r>
    </w:p>
    <w:p w:rsidR="008F12D9" w:rsidRPr="00AD4F86" w:rsidRDefault="008F12D9" w:rsidP="008F12D9">
      <w:pPr>
        <w:pStyle w:val="a5"/>
        <w:numPr>
          <w:ilvl w:val="0"/>
          <w:numId w:val="16"/>
        </w:numPr>
        <w:tabs>
          <w:tab w:val="left" w:pos="851"/>
          <w:tab w:val="left" w:pos="1134"/>
        </w:tabs>
        <w:spacing w:line="322" w:lineRule="exact"/>
        <w:ind w:left="851" w:firstLine="0"/>
        <w:rPr>
          <w:sz w:val="24"/>
          <w:szCs w:val="24"/>
        </w:rPr>
      </w:pPr>
      <w:r w:rsidRPr="00AD4F86">
        <w:rPr>
          <w:sz w:val="24"/>
          <w:szCs w:val="24"/>
        </w:rPr>
        <w:t>уровень</w:t>
      </w:r>
      <w:r w:rsidRPr="00AD4F86">
        <w:rPr>
          <w:spacing w:val="-5"/>
          <w:sz w:val="24"/>
          <w:szCs w:val="24"/>
        </w:rPr>
        <w:t xml:space="preserve"> </w:t>
      </w:r>
      <w:r w:rsidRPr="00AD4F86">
        <w:rPr>
          <w:sz w:val="24"/>
          <w:szCs w:val="24"/>
        </w:rPr>
        <w:t>критичности</w:t>
      </w:r>
      <w:r w:rsidRPr="00AD4F86"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инцидент</w:t>
      </w:r>
      <w:r w:rsidRPr="00AD4F86">
        <w:rPr>
          <w:sz w:val="24"/>
          <w:szCs w:val="24"/>
        </w:rPr>
        <w:t>а</w:t>
      </w:r>
      <w:r w:rsidRPr="00AD4F86">
        <w:rPr>
          <w:spacing w:val="-4"/>
          <w:sz w:val="24"/>
          <w:szCs w:val="24"/>
        </w:rPr>
        <w:t xml:space="preserve"> </w:t>
      </w:r>
      <w:r w:rsidRPr="00AD4F86">
        <w:rPr>
          <w:sz w:val="24"/>
          <w:szCs w:val="24"/>
        </w:rPr>
        <w:t>ИБ;</w:t>
      </w:r>
    </w:p>
    <w:p w:rsidR="008F12D9" w:rsidRPr="00AD4F86" w:rsidRDefault="008F12D9" w:rsidP="008F12D9">
      <w:pPr>
        <w:pStyle w:val="a5"/>
        <w:numPr>
          <w:ilvl w:val="0"/>
          <w:numId w:val="16"/>
        </w:numPr>
        <w:tabs>
          <w:tab w:val="left" w:pos="851"/>
          <w:tab w:val="left" w:pos="1134"/>
        </w:tabs>
        <w:spacing w:line="322" w:lineRule="exact"/>
        <w:ind w:left="851" w:firstLine="0"/>
        <w:rPr>
          <w:sz w:val="24"/>
          <w:szCs w:val="24"/>
        </w:rPr>
      </w:pPr>
      <w:r w:rsidRPr="00AD4F86">
        <w:rPr>
          <w:sz w:val="24"/>
          <w:szCs w:val="24"/>
        </w:rPr>
        <w:t>обстоятельства</w:t>
      </w:r>
      <w:r w:rsidRPr="00AD4F86">
        <w:rPr>
          <w:spacing w:val="-4"/>
          <w:sz w:val="24"/>
          <w:szCs w:val="24"/>
        </w:rPr>
        <w:t xml:space="preserve"> </w:t>
      </w:r>
      <w:r w:rsidRPr="00AD4F86">
        <w:rPr>
          <w:sz w:val="24"/>
          <w:szCs w:val="24"/>
        </w:rPr>
        <w:t>и</w:t>
      </w:r>
      <w:r w:rsidRPr="00AD4F86">
        <w:rPr>
          <w:spacing w:val="-3"/>
          <w:sz w:val="24"/>
          <w:szCs w:val="24"/>
        </w:rPr>
        <w:t xml:space="preserve"> </w:t>
      </w:r>
      <w:r w:rsidRPr="00AD4F86">
        <w:rPr>
          <w:sz w:val="24"/>
          <w:szCs w:val="24"/>
        </w:rPr>
        <w:t>мотивы</w:t>
      </w:r>
      <w:r w:rsidRPr="00AD4F86">
        <w:rPr>
          <w:spacing w:val="-2"/>
          <w:sz w:val="24"/>
          <w:szCs w:val="24"/>
        </w:rPr>
        <w:t xml:space="preserve"> </w:t>
      </w:r>
      <w:r w:rsidRPr="00AD4F86">
        <w:rPr>
          <w:sz w:val="24"/>
          <w:szCs w:val="24"/>
        </w:rPr>
        <w:t>совершения</w:t>
      </w:r>
      <w:r w:rsidRPr="00AD4F86"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инцидент</w:t>
      </w:r>
      <w:r w:rsidRPr="00AD4F86">
        <w:rPr>
          <w:sz w:val="24"/>
          <w:szCs w:val="24"/>
        </w:rPr>
        <w:t>а</w:t>
      </w:r>
      <w:r w:rsidRPr="00AD4F86">
        <w:rPr>
          <w:spacing w:val="-2"/>
          <w:sz w:val="24"/>
          <w:szCs w:val="24"/>
        </w:rPr>
        <w:t xml:space="preserve"> </w:t>
      </w:r>
      <w:r w:rsidRPr="00AD4F86">
        <w:rPr>
          <w:sz w:val="24"/>
          <w:szCs w:val="24"/>
        </w:rPr>
        <w:t>ИБ;</w:t>
      </w:r>
    </w:p>
    <w:p w:rsidR="008F12D9" w:rsidRPr="00AD4F86" w:rsidRDefault="008F12D9" w:rsidP="008F12D9">
      <w:pPr>
        <w:pStyle w:val="a5"/>
        <w:numPr>
          <w:ilvl w:val="0"/>
          <w:numId w:val="16"/>
        </w:numPr>
        <w:tabs>
          <w:tab w:val="left" w:pos="851"/>
          <w:tab w:val="left" w:pos="1134"/>
        </w:tabs>
        <w:ind w:left="851" w:firstLine="0"/>
        <w:rPr>
          <w:sz w:val="24"/>
          <w:szCs w:val="24"/>
        </w:rPr>
      </w:pPr>
      <w:r w:rsidRPr="00AD4F86">
        <w:rPr>
          <w:sz w:val="24"/>
          <w:szCs w:val="24"/>
        </w:rPr>
        <w:t>информационные</w:t>
      </w:r>
      <w:r w:rsidRPr="00AD4F86">
        <w:rPr>
          <w:spacing w:val="-4"/>
          <w:sz w:val="24"/>
          <w:szCs w:val="24"/>
        </w:rPr>
        <w:t xml:space="preserve"> </w:t>
      </w:r>
      <w:r w:rsidRPr="00AD4F86">
        <w:rPr>
          <w:sz w:val="24"/>
          <w:szCs w:val="24"/>
        </w:rPr>
        <w:t>ресурсы,</w:t>
      </w:r>
      <w:r w:rsidRPr="00AD4F86">
        <w:rPr>
          <w:spacing w:val="-5"/>
          <w:sz w:val="24"/>
          <w:szCs w:val="24"/>
        </w:rPr>
        <w:t xml:space="preserve"> </w:t>
      </w:r>
      <w:r w:rsidRPr="00AD4F86">
        <w:rPr>
          <w:sz w:val="24"/>
          <w:szCs w:val="24"/>
        </w:rPr>
        <w:t>затронутые</w:t>
      </w:r>
      <w:r w:rsidRPr="00AD4F86"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инцидент</w:t>
      </w:r>
      <w:r w:rsidRPr="00AD4F86">
        <w:rPr>
          <w:sz w:val="24"/>
          <w:szCs w:val="24"/>
        </w:rPr>
        <w:t>ом</w:t>
      </w:r>
      <w:r w:rsidRPr="00AD4F86">
        <w:rPr>
          <w:spacing w:val="-4"/>
          <w:sz w:val="24"/>
          <w:szCs w:val="24"/>
        </w:rPr>
        <w:t xml:space="preserve"> </w:t>
      </w:r>
      <w:r w:rsidRPr="00AD4F86">
        <w:rPr>
          <w:sz w:val="24"/>
          <w:szCs w:val="24"/>
        </w:rPr>
        <w:t>ИБ;</w:t>
      </w:r>
    </w:p>
    <w:p w:rsidR="008F12D9" w:rsidRPr="00AD4F86" w:rsidRDefault="008F12D9" w:rsidP="008F12D9">
      <w:pPr>
        <w:pStyle w:val="a5"/>
        <w:numPr>
          <w:ilvl w:val="0"/>
          <w:numId w:val="16"/>
        </w:numPr>
        <w:tabs>
          <w:tab w:val="left" w:pos="851"/>
          <w:tab w:val="left" w:pos="1134"/>
        </w:tabs>
        <w:spacing w:before="1" w:line="322" w:lineRule="exact"/>
        <w:ind w:left="851" w:firstLine="0"/>
        <w:rPr>
          <w:sz w:val="24"/>
          <w:szCs w:val="24"/>
        </w:rPr>
      </w:pPr>
      <w:r w:rsidRPr="00AD4F86">
        <w:rPr>
          <w:sz w:val="24"/>
          <w:szCs w:val="24"/>
        </w:rPr>
        <w:t>характер</w:t>
      </w:r>
      <w:r w:rsidRPr="00AD4F86">
        <w:rPr>
          <w:spacing w:val="-2"/>
          <w:sz w:val="24"/>
          <w:szCs w:val="24"/>
        </w:rPr>
        <w:t xml:space="preserve"> </w:t>
      </w:r>
      <w:r w:rsidRPr="00AD4F86">
        <w:rPr>
          <w:sz w:val="24"/>
          <w:szCs w:val="24"/>
        </w:rPr>
        <w:t>и</w:t>
      </w:r>
      <w:r w:rsidRPr="00AD4F86">
        <w:rPr>
          <w:spacing w:val="-5"/>
          <w:sz w:val="24"/>
          <w:szCs w:val="24"/>
        </w:rPr>
        <w:t xml:space="preserve"> </w:t>
      </w:r>
      <w:r w:rsidRPr="00AD4F86">
        <w:rPr>
          <w:sz w:val="24"/>
          <w:szCs w:val="24"/>
        </w:rPr>
        <w:t>размер</w:t>
      </w:r>
      <w:r w:rsidRPr="00AD4F86">
        <w:rPr>
          <w:spacing w:val="-2"/>
          <w:sz w:val="24"/>
          <w:szCs w:val="24"/>
        </w:rPr>
        <w:t xml:space="preserve"> </w:t>
      </w:r>
      <w:r w:rsidRPr="00AD4F86">
        <w:rPr>
          <w:sz w:val="24"/>
          <w:szCs w:val="24"/>
        </w:rPr>
        <w:t>реального</w:t>
      </w:r>
      <w:r w:rsidRPr="00AD4F86">
        <w:rPr>
          <w:spacing w:val="-1"/>
          <w:sz w:val="24"/>
          <w:szCs w:val="24"/>
        </w:rPr>
        <w:t xml:space="preserve"> </w:t>
      </w:r>
      <w:r w:rsidRPr="00AD4F86">
        <w:rPr>
          <w:sz w:val="24"/>
          <w:szCs w:val="24"/>
        </w:rPr>
        <w:t>и</w:t>
      </w:r>
      <w:r w:rsidRPr="00AD4F86">
        <w:rPr>
          <w:spacing w:val="-6"/>
          <w:sz w:val="24"/>
          <w:szCs w:val="24"/>
        </w:rPr>
        <w:t xml:space="preserve"> </w:t>
      </w:r>
      <w:r w:rsidRPr="00AD4F86">
        <w:rPr>
          <w:sz w:val="24"/>
          <w:szCs w:val="24"/>
        </w:rPr>
        <w:t>потенциального</w:t>
      </w:r>
      <w:r w:rsidRPr="00AD4F86">
        <w:rPr>
          <w:spacing w:val="-1"/>
          <w:sz w:val="24"/>
          <w:szCs w:val="24"/>
        </w:rPr>
        <w:t xml:space="preserve"> </w:t>
      </w:r>
      <w:r w:rsidRPr="00AD4F86">
        <w:rPr>
          <w:sz w:val="24"/>
          <w:szCs w:val="24"/>
        </w:rPr>
        <w:t>ущерба;</w:t>
      </w:r>
    </w:p>
    <w:p w:rsidR="008F12D9" w:rsidRPr="00AD4F86" w:rsidRDefault="008F12D9" w:rsidP="008F12D9">
      <w:pPr>
        <w:pStyle w:val="a5"/>
        <w:numPr>
          <w:ilvl w:val="0"/>
          <w:numId w:val="16"/>
        </w:numPr>
        <w:tabs>
          <w:tab w:val="left" w:pos="851"/>
          <w:tab w:val="left" w:pos="1134"/>
        </w:tabs>
        <w:spacing w:line="322" w:lineRule="exact"/>
        <w:ind w:left="851" w:firstLine="0"/>
        <w:rPr>
          <w:sz w:val="24"/>
          <w:szCs w:val="24"/>
        </w:rPr>
      </w:pPr>
      <w:r w:rsidRPr="00AD4F86">
        <w:rPr>
          <w:sz w:val="24"/>
          <w:szCs w:val="24"/>
        </w:rPr>
        <w:t>обстоятельства,</w:t>
      </w:r>
      <w:r w:rsidRPr="00AD4F86">
        <w:rPr>
          <w:spacing w:val="-5"/>
          <w:sz w:val="24"/>
          <w:szCs w:val="24"/>
        </w:rPr>
        <w:t xml:space="preserve"> </w:t>
      </w:r>
      <w:r w:rsidRPr="00AD4F86">
        <w:rPr>
          <w:sz w:val="24"/>
          <w:szCs w:val="24"/>
        </w:rPr>
        <w:t>способствовавшие</w:t>
      </w:r>
      <w:r w:rsidRPr="00AD4F86">
        <w:rPr>
          <w:spacing w:val="-3"/>
          <w:sz w:val="24"/>
          <w:szCs w:val="24"/>
        </w:rPr>
        <w:t xml:space="preserve"> </w:t>
      </w:r>
      <w:r w:rsidRPr="00AD4F86">
        <w:rPr>
          <w:sz w:val="24"/>
          <w:szCs w:val="24"/>
        </w:rPr>
        <w:t>совершению</w:t>
      </w:r>
      <w:r w:rsidRPr="00AD4F86"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инцидент</w:t>
      </w:r>
      <w:r w:rsidRPr="00AD4F86">
        <w:rPr>
          <w:sz w:val="24"/>
          <w:szCs w:val="24"/>
        </w:rPr>
        <w:t>а</w:t>
      </w:r>
      <w:r w:rsidRPr="00AD4F86">
        <w:rPr>
          <w:spacing w:val="-6"/>
          <w:sz w:val="24"/>
          <w:szCs w:val="24"/>
        </w:rPr>
        <w:t xml:space="preserve"> </w:t>
      </w:r>
      <w:r w:rsidRPr="00AD4F86">
        <w:rPr>
          <w:sz w:val="24"/>
          <w:szCs w:val="24"/>
        </w:rPr>
        <w:t>ИБ.</w:t>
      </w:r>
    </w:p>
    <w:p w:rsidR="008F12D9" w:rsidRPr="00F83570" w:rsidRDefault="008F12D9" w:rsidP="008F12D9">
      <w:pPr>
        <w:pStyle w:val="a5"/>
        <w:numPr>
          <w:ilvl w:val="2"/>
          <w:numId w:val="24"/>
        </w:numPr>
        <w:tabs>
          <w:tab w:val="left" w:pos="851"/>
          <w:tab w:val="left" w:pos="2566"/>
        </w:tabs>
        <w:ind w:left="0" w:right="111" w:firstLine="0"/>
        <w:jc w:val="left"/>
        <w:rPr>
          <w:sz w:val="24"/>
          <w:szCs w:val="24"/>
        </w:rPr>
      </w:pPr>
      <w:r w:rsidRPr="00F83570">
        <w:rPr>
          <w:sz w:val="24"/>
          <w:szCs w:val="24"/>
        </w:rPr>
        <w:t>При</w:t>
      </w:r>
      <w:r w:rsidRPr="00F83570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Инцидент</w:t>
      </w:r>
      <w:r w:rsidRPr="00F83570">
        <w:rPr>
          <w:sz w:val="24"/>
          <w:szCs w:val="24"/>
        </w:rPr>
        <w:t>е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ИБ,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затрагивающем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не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более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одного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структурного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подразделения,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администратор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ИБ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информирует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о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факте</w:t>
      </w:r>
      <w:r w:rsidRPr="00F83570"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инцидент</w:t>
      </w:r>
      <w:r w:rsidRPr="00F83570">
        <w:rPr>
          <w:sz w:val="24"/>
          <w:szCs w:val="24"/>
        </w:rPr>
        <w:t>а</w:t>
      </w:r>
      <w:r w:rsidRPr="00F83570">
        <w:rPr>
          <w:spacing w:val="-3"/>
          <w:sz w:val="24"/>
          <w:szCs w:val="24"/>
        </w:rPr>
        <w:t xml:space="preserve"> </w:t>
      </w:r>
      <w:r w:rsidRPr="00F83570">
        <w:rPr>
          <w:sz w:val="24"/>
          <w:szCs w:val="24"/>
        </w:rPr>
        <w:t>руководителя</w:t>
      </w:r>
      <w:r w:rsidRPr="00F83570">
        <w:rPr>
          <w:spacing w:val="-2"/>
          <w:sz w:val="24"/>
          <w:szCs w:val="24"/>
        </w:rPr>
        <w:t xml:space="preserve"> </w:t>
      </w:r>
      <w:r w:rsidRPr="00F83570">
        <w:rPr>
          <w:sz w:val="24"/>
          <w:szCs w:val="24"/>
        </w:rPr>
        <w:t>соответствующего</w:t>
      </w:r>
      <w:r w:rsidRPr="00F83570">
        <w:rPr>
          <w:spacing w:val="-2"/>
          <w:sz w:val="24"/>
          <w:szCs w:val="24"/>
        </w:rPr>
        <w:t xml:space="preserve"> </w:t>
      </w:r>
      <w:r w:rsidRPr="00F83570">
        <w:rPr>
          <w:sz w:val="24"/>
          <w:szCs w:val="24"/>
        </w:rPr>
        <w:t>структурного</w:t>
      </w:r>
      <w:r w:rsidRPr="00F83570">
        <w:rPr>
          <w:spacing w:val="-1"/>
          <w:sz w:val="24"/>
          <w:szCs w:val="24"/>
        </w:rPr>
        <w:t xml:space="preserve"> </w:t>
      </w:r>
      <w:r w:rsidRPr="00F83570">
        <w:rPr>
          <w:sz w:val="24"/>
          <w:szCs w:val="24"/>
        </w:rPr>
        <w:t>подразделения.</w:t>
      </w:r>
    </w:p>
    <w:p w:rsidR="008F12D9" w:rsidRPr="00F83570" w:rsidRDefault="008F12D9" w:rsidP="008F12D9">
      <w:pPr>
        <w:pStyle w:val="a5"/>
        <w:numPr>
          <w:ilvl w:val="2"/>
          <w:numId w:val="24"/>
        </w:numPr>
        <w:tabs>
          <w:tab w:val="left" w:pos="851"/>
        </w:tabs>
        <w:ind w:left="0" w:right="110" w:firstLine="0"/>
        <w:jc w:val="left"/>
        <w:rPr>
          <w:sz w:val="24"/>
          <w:szCs w:val="24"/>
        </w:rPr>
      </w:pPr>
      <w:r w:rsidRPr="00F83570">
        <w:rPr>
          <w:sz w:val="24"/>
          <w:szCs w:val="24"/>
        </w:rPr>
        <w:t xml:space="preserve">При </w:t>
      </w:r>
      <w:r>
        <w:rPr>
          <w:sz w:val="24"/>
          <w:szCs w:val="24"/>
        </w:rPr>
        <w:t>Инцидент</w:t>
      </w:r>
      <w:r w:rsidRPr="00F83570">
        <w:rPr>
          <w:sz w:val="24"/>
          <w:szCs w:val="24"/>
        </w:rPr>
        <w:t xml:space="preserve">е ИБ, </w:t>
      </w:r>
      <w:proofErr w:type="gramStart"/>
      <w:r w:rsidRPr="00F83570">
        <w:rPr>
          <w:sz w:val="24"/>
          <w:szCs w:val="24"/>
        </w:rPr>
        <w:t>затрагивающим</w:t>
      </w:r>
      <w:proofErr w:type="gramEnd"/>
      <w:r w:rsidRPr="00F83570">
        <w:rPr>
          <w:sz w:val="24"/>
          <w:szCs w:val="24"/>
        </w:rPr>
        <w:t xml:space="preserve"> более одного структурного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подразделения,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администратор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ИБ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информирует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руководителей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соответствующих</w:t>
      </w:r>
      <w:r w:rsidRPr="00F83570">
        <w:rPr>
          <w:spacing w:val="-3"/>
          <w:sz w:val="24"/>
          <w:szCs w:val="24"/>
        </w:rPr>
        <w:t xml:space="preserve"> </w:t>
      </w:r>
      <w:r w:rsidRPr="00F83570">
        <w:rPr>
          <w:sz w:val="24"/>
          <w:szCs w:val="24"/>
        </w:rPr>
        <w:t>подразделений</w:t>
      </w:r>
      <w:r w:rsidRPr="00F83570">
        <w:rPr>
          <w:spacing w:val="-3"/>
          <w:sz w:val="24"/>
          <w:szCs w:val="24"/>
        </w:rPr>
        <w:t xml:space="preserve"> </w:t>
      </w:r>
      <w:r w:rsidRPr="00F83570">
        <w:rPr>
          <w:sz w:val="24"/>
          <w:szCs w:val="24"/>
        </w:rPr>
        <w:t>и</w:t>
      </w:r>
      <w:r w:rsidRPr="00F83570">
        <w:rPr>
          <w:spacing w:val="-3"/>
          <w:sz w:val="24"/>
          <w:szCs w:val="24"/>
        </w:rPr>
        <w:t xml:space="preserve"> </w:t>
      </w:r>
      <w:r w:rsidRPr="00F83570">
        <w:rPr>
          <w:sz w:val="24"/>
          <w:szCs w:val="24"/>
        </w:rPr>
        <w:t>инициирует</w:t>
      </w:r>
      <w:r w:rsidRPr="00F83570">
        <w:rPr>
          <w:spacing w:val="-3"/>
          <w:sz w:val="24"/>
          <w:szCs w:val="24"/>
        </w:rPr>
        <w:t xml:space="preserve"> </w:t>
      </w:r>
      <w:r w:rsidRPr="00F83570">
        <w:rPr>
          <w:sz w:val="24"/>
          <w:szCs w:val="24"/>
        </w:rPr>
        <w:t>проведение</w:t>
      </w:r>
      <w:r w:rsidRPr="00F83570">
        <w:rPr>
          <w:spacing w:val="-5"/>
          <w:sz w:val="24"/>
          <w:szCs w:val="24"/>
        </w:rPr>
        <w:t xml:space="preserve"> </w:t>
      </w:r>
      <w:r w:rsidRPr="00F83570">
        <w:rPr>
          <w:sz w:val="24"/>
          <w:szCs w:val="24"/>
        </w:rPr>
        <w:t>разбирательства.</w:t>
      </w:r>
    </w:p>
    <w:p w:rsidR="008F12D9" w:rsidRPr="00F83570" w:rsidRDefault="008F12D9" w:rsidP="008F12D9">
      <w:pPr>
        <w:pStyle w:val="a5"/>
        <w:numPr>
          <w:ilvl w:val="2"/>
          <w:numId w:val="24"/>
        </w:numPr>
        <w:tabs>
          <w:tab w:val="left" w:pos="567"/>
        </w:tabs>
        <w:spacing w:before="1"/>
        <w:ind w:left="0" w:right="111" w:firstLine="0"/>
        <w:jc w:val="left"/>
        <w:rPr>
          <w:sz w:val="24"/>
          <w:szCs w:val="24"/>
        </w:rPr>
      </w:pPr>
      <w:r w:rsidRPr="00F83570">
        <w:rPr>
          <w:sz w:val="24"/>
          <w:szCs w:val="24"/>
        </w:rPr>
        <w:t>В</w:t>
      </w:r>
      <w:r w:rsidRPr="00F83570">
        <w:rPr>
          <w:spacing w:val="1"/>
          <w:sz w:val="24"/>
          <w:szCs w:val="24"/>
        </w:rPr>
        <w:t xml:space="preserve"> </w:t>
      </w:r>
      <w:proofErr w:type="gramStart"/>
      <w:r w:rsidRPr="00F83570">
        <w:rPr>
          <w:sz w:val="24"/>
          <w:szCs w:val="24"/>
        </w:rPr>
        <w:t>случае</w:t>
      </w:r>
      <w:proofErr w:type="gramEnd"/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проведения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временного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отключения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прав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доступа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у</w:t>
      </w:r>
      <w:r w:rsidRPr="00F83570">
        <w:rPr>
          <w:spacing w:val="-67"/>
          <w:sz w:val="24"/>
          <w:szCs w:val="24"/>
        </w:rPr>
        <w:t xml:space="preserve"> </w:t>
      </w:r>
      <w:r w:rsidRPr="00F83570">
        <w:rPr>
          <w:sz w:val="24"/>
          <w:szCs w:val="24"/>
        </w:rPr>
        <w:t>предполагаемого Нарушителя ИБ информация об отключении прав доступа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администратором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ИБ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направляется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руководителю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предполагаемого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Нарушителя</w:t>
      </w:r>
      <w:r w:rsidRPr="00F83570">
        <w:rPr>
          <w:spacing w:val="-1"/>
          <w:sz w:val="24"/>
          <w:szCs w:val="24"/>
        </w:rPr>
        <w:t xml:space="preserve"> </w:t>
      </w:r>
      <w:r w:rsidRPr="00F83570">
        <w:rPr>
          <w:sz w:val="24"/>
          <w:szCs w:val="24"/>
        </w:rPr>
        <w:t>ИБ.</w:t>
      </w:r>
    </w:p>
    <w:p w:rsidR="008F12D9" w:rsidRPr="00F83570" w:rsidRDefault="008F12D9" w:rsidP="008F12D9">
      <w:pPr>
        <w:pStyle w:val="a5"/>
        <w:numPr>
          <w:ilvl w:val="2"/>
          <w:numId w:val="24"/>
        </w:numPr>
        <w:tabs>
          <w:tab w:val="left" w:pos="567"/>
        </w:tabs>
        <w:ind w:left="0" w:right="106" w:firstLine="0"/>
        <w:jc w:val="left"/>
        <w:rPr>
          <w:sz w:val="24"/>
          <w:szCs w:val="24"/>
        </w:rPr>
      </w:pPr>
      <w:r w:rsidRPr="00F83570">
        <w:rPr>
          <w:sz w:val="24"/>
          <w:szCs w:val="24"/>
        </w:rPr>
        <w:t xml:space="preserve">Осуществляющий разбирательство администратор ИБ в </w:t>
      </w:r>
      <w:proofErr w:type="gramStart"/>
      <w:r w:rsidRPr="00F83570">
        <w:rPr>
          <w:sz w:val="24"/>
          <w:szCs w:val="24"/>
        </w:rPr>
        <w:t>процессе</w:t>
      </w:r>
      <w:proofErr w:type="gramEnd"/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 xml:space="preserve">проведения расследования </w:t>
      </w:r>
      <w:r>
        <w:rPr>
          <w:sz w:val="24"/>
          <w:szCs w:val="24"/>
        </w:rPr>
        <w:t>Инцидент</w:t>
      </w:r>
      <w:r w:rsidRPr="00F83570">
        <w:rPr>
          <w:sz w:val="24"/>
          <w:szCs w:val="24"/>
        </w:rPr>
        <w:t>а ИБ при необходимости запрашивает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информацию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в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структурных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подразделениях,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запрос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направляется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на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имя</w:t>
      </w:r>
      <w:r w:rsidRPr="00F83570">
        <w:rPr>
          <w:spacing w:val="-67"/>
          <w:sz w:val="24"/>
          <w:szCs w:val="24"/>
        </w:rPr>
        <w:t xml:space="preserve"> </w:t>
      </w:r>
      <w:r w:rsidRPr="00F83570">
        <w:rPr>
          <w:sz w:val="24"/>
          <w:szCs w:val="24"/>
        </w:rPr>
        <w:t>руководителя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подразделения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с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обязательным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указанием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сроков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предоставления информации (с учетом необходимости ее анализа, сбора и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подготовки).</w:t>
      </w:r>
    </w:p>
    <w:p w:rsidR="008F12D9" w:rsidRPr="00F83570" w:rsidRDefault="008F12D9" w:rsidP="008F12D9">
      <w:pPr>
        <w:pStyle w:val="a5"/>
        <w:numPr>
          <w:ilvl w:val="2"/>
          <w:numId w:val="24"/>
        </w:numPr>
        <w:tabs>
          <w:tab w:val="left" w:pos="567"/>
        </w:tabs>
        <w:ind w:left="0" w:right="106" w:firstLine="0"/>
        <w:jc w:val="left"/>
        <w:rPr>
          <w:sz w:val="24"/>
          <w:szCs w:val="24"/>
        </w:rPr>
      </w:pPr>
      <w:r w:rsidRPr="00F83570">
        <w:rPr>
          <w:sz w:val="24"/>
          <w:szCs w:val="24"/>
        </w:rPr>
        <w:t>После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получения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необходимой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информации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по</w:t>
      </w:r>
      <w:r w:rsidRPr="00F83570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Инцидент</w:t>
      </w:r>
      <w:r w:rsidRPr="00F83570">
        <w:rPr>
          <w:sz w:val="24"/>
          <w:szCs w:val="24"/>
        </w:rPr>
        <w:t>у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ИБ</w:t>
      </w:r>
      <w:r w:rsidRPr="00F83570">
        <w:rPr>
          <w:spacing w:val="-67"/>
          <w:sz w:val="24"/>
          <w:szCs w:val="24"/>
        </w:rPr>
        <w:t xml:space="preserve"> </w:t>
      </w:r>
      <w:r w:rsidRPr="00F83570">
        <w:rPr>
          <w:sz w:val="24"/>
          <w:szCs w:val="24"/>
        </w:rPr>
        <w:t>осуществляющий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разбирательство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администратор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ИБ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проводит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анализ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полученных данных,</w:t>
      </w:r>
    </w:p>
    <w:p w:rsidR="008F12D9" w:rsidRPr="00B95D08" w:rsidRDefault="008F12D9" w:rsidP="008F12D9">
      <w:pPr>
        <w:pStyle w:val="a5"/>
        <w:numPr>
          <w:ilvl w:val="2"/>
          <w:numId w:val="24"/>
        </w:numPr>
        <w:tabs>
          <w:tab w:val="left" w:pos="709"/>
        </w:tabs>
        <w:ind w:left="0" w:right="108" w:firstLine="8"/>
        <w:rPr>
          <w:sz w:val="24"/>
          <w:szCs w:val="24"/>
        </w:rPr>
      </w:pPr>
      <w:r w:rsidRPr="00F83570">
        <w:rPr>
          <w:sz w:val="24"/>
          <w:szCs w:val="24"/>
        </w:rPr>
        <w:t xml:space="preserve">В течение 5 (пяти) рабочих дней с момента выявления </w:t>
      </w:r>
      <w:r>
        <w:rPr>
          <w:sz w:val="24"/>
          <w:szCs w:val="24"/>
        </w:rPr>
        <w:t>инцидент</w:t>
      </w:r>
      <w:r w:rsidRPr="00F83570">
        <w:rPr>
          <w:sz w:val="24"/>
          <w:szCs w:val="24"/>
        </w:rPr>
        <w:t>а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ИБ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администратор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ИБ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запрашивает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у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руководителя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структурного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подразделения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объяснительную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записку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Нарушителя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ИБ.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Объяснительная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записка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должна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быть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составлена,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подписана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Нарушителем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ИБ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в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течение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(двух) рабочих дней и представлена его непосредственным руководителем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администратору ИБ в течение 3 (трех) рабочих дней с момента поступления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запроса.</w:t>
      </w:r>
      <w:r w:rsidRPr="00F83570">
        <w:rPr>
          <w:spacing w:val="28"/>
          <w:sz w:val="24"/>
          <w:szCs w:val="24"/>
        </w:rPr>
        <w:t xml:space="preserve"> </w:t>
      </w:r>
      <w:r w:rsidRPr="00F83570">
        <w:rPr>
          <w:sz w:val="24"/>
          <w:szCs w:val="24"/>
        </w:rPr>
        <w:t>В</w:t>
      </w:r>
      <w:r w:rsidRPr="00F83570">
        <w:rPr>
          <w:spacing w:val="25"/>
          <w:sz w:val="24"/>
          <w:szCs w:val="24"/>
        </w:rPr>
        <w:t xml:space="preserve"> </w:t>
      </w:r>
      <w:proofErr w:type="gramStart"/>
      <w:r w:rsidRPr="00F83570">
        <w:rPr>
          <w:sz w:val="24"/>
          <w:szCs w:val="24"/>
        </w:rPr>
        <w:t>случае</w:t>
      </w:r>
      <w:proofErr w:type="gramEnd"/>
      <w:r w:rsidRPr="00F83570">
        <w:rPr>
          <w:spacing w:val="28"/>
          <w:sz w:val="24"/>
          <w:szCs w:val="24"/>
        </w:rPr>
        <w:t xml:space="preserve"> </w:t>
      </w:r>
      <w:r w:rsidRPr="00F83570">
        <w:rPr>
          <w:sz w:val="24"/>
          <w:szCs w:val="24"/>
        </w:rPr>
        <w:t>отказа</w:t>
      </w:r>
      <w:r w:rsidRPr="00F83570">
        <w:rPr>
          <w:spacing w:val="27"/>
          <w:sz w:val="24"/>
          <w:szCs w:val="24"/>
        </w:rPr>
        <w:t xml:space="preserve"> </w:t>
      </w:r>
      <w:r w:rsidRPr="00F83570">
        <w:rPr>
          <w:sz w:val="24"/>
          <w:szCs w:val="24"/>
        </w:rPr>
        <w:t>Нарушителя</w:t>
      </w:r>
      <w:r w:rsidRPr="00F83570">
        <w:rPr>
          <w:spacing w:val="28"/>
          <w:sz w:val="24"/>
          <w:szCs w:val="24"/>
        </w:rPr>
        <w:t xml:space="preserve"> </w:t>
      </w:r>
      <w:r w:rsidRPr="00F83570">
        <w:rPr>
          <w:sz w:val="24"/>
          <w:szCs w:val="24"/>
        </w:rPr>
        <w:t>ИБ</w:t>
      </w:r>
      <w:r w:rsidRPr="00F83570">
        <w:rPr>
          <w:spacing w:val="27"/>
          <w:sz w:val="24"/>
          <w:szCs w:val="24"/>
        </w:rPr>
        <w:t xml:space="preserve"> </w:t>
      </w:r>
      <w:r w:rsidRPr="00F83570">
        <w:rPr>
          <w:sz w:val="24"/>
          <w:szCs w:val="24"/>
        </w:rPr>
        <w:t>предоставить</w:t>
      </w:r>
      <w:r w:rsidRPr="00F83570">
        <w:rPr>
          <w:spacing w:val="27"/>
          <w:sz w:val="24"/>
          <w:szCs w:val="24"/>
        </w:rPr>
        <w:t xml:space="preserve"> </w:t>
      </w:r>
      <w:r w:rsidRPr="00F83570">
        <w:rPr>
          <w:sz w:val="24"/>
          <w:szCs w:val="24"/>
        </w:rPr>
        <w:t>объяснительную</w:t>
      </w:r>
      <w:r>
        <w:rPr>
          <w:sz w:val="24"/>
          <w:szCs w:val="24"/>
        </w:rPr>
        <w:t xml:space="preserve"> </w:t>
      </w:r>
      <w:r w:rsidRPr="00B95D08">
        <w:rPr>
          <w:sz w:val="24"/>
          <w:szCs w:val="24"/>
        </w:rPr>
        <w:t>записку, администратор ИБ составляет акт, составленный в соответствии с установленным в Организации порядке.</w:t>
      </w:r>
    </w:p>
    <w:p w:rsidR="008F12D9" w:rsidRPr="00B95D08" w:rsidRDefault="008F12D9" w:rsidP="008F12D9">
      <w:pPr>
        <w:pStyle w:val="a5"/>
        <w:numPr>
          <w:ilvl w:val="2"/>
          <w:numId w:val="24"/>
        </w:numPr>
        <w:tabs>
          <w:tab w:val="left" w:pos="709"/>
        </w:tabs>
        <w:ind w:left="0" w:right="108" w:firstLine="8"/>
        <w:rPr>
          <w:sz w:val="24"/>
          <w:szCs w:val="24"/>
        </w:rPr>
      </w:pPr>
      <w:r w:rsidRPr="00B95D08">
        <w:rPr>
          <w:sz w:val="24"/>
          <w:szCs w:val="24"/>
        </w:rPr>
        <w:t>Администратор ИБ проводит оценку негативных последствий от реализации Инцидента ИБ. В ходе данной оценки учитываются:</w:t>
      </w:r>
    </w:p>
    <w:p w:rsidR="008F12D9" w:rsidRDefault="008F12D9" w:rsidP="008F12D9">
      <w:pPr>
        <w:pStyle w:val="a5"/>
        <w:numPr>
          <w:ilvl w:val="0"/>
          <w:numId w:val="17"/>
        </w:numPr>
        <w:tabs>
          <w:tab w:val="left" w:pos="1134"/>
        </w:tabs>
        <w:ind w:left="851" w:right="108" w:firstLine="0"/>
        <w:rPr>
          <w:sz w:val="24"/>
          <w:szCs w:val="24"/>
        </w:rPr>
      </w:pPr>
      <w:r w:rsidRPr="00B95D08">
        <w:rPr>
          <w:sz w:val="24"/>
          <w:szCs w:val="24"/>
        </w:rPr>
        <w:t xml:space="preserve">прямой финансовый ущерб; </w:t>
      </w:r>
    </w:p>
    <w:p w:rsidR="008F12D9" w:rsidRDefault="008F12D9" w:rsidP="008F12D9">
      <w:pPr>
        <w:pStyle w:val="a5"/>
        <w:numPr>
          <w:ilvl w:val="0"/>
          <w:numId w:val="17"/>
        </w:numPr>
        <w:tabs>
          <w:tab w:val="left" w:pos="1134"/>
        </w:tabs>
        <w:ind w:left="851" w:right="108" w:firstLine="0"/>
        <w:rPr>
          <w:sz w:val="24"/>
          <w:szCs w:val="24"/>
        </w:rPr>
      </w:pPr>
      <w:proofErr w:type="spellStart"/>
      <w:r w:rsidRPr="00B95D08">
        <w:rPr>
          <w:sz w:val="24"/>
          <w:szCs w:val="24"/>
        </w:rPr>
        <w:t>репутационный</w:t>
      </w:r>
      <w:proofErr w:type="spellEnd"/>
      <w:r w:rsidRPr="00B95D08">
        <w:rPr>
          <w:sz w:val="24"/>
          <w:szCs w:val="24"/>
        </w:rPr>
        <w:t xml:space="preserve"> ущерб; </w:t>
      </w:r>
    </w:p>
    <w:p w:rsidR="008F12D9" w:rsidRPr="00B95D08" w:rsidRDefault="008F12D9" w:rsidP="008F12D9">
      <w:pPr>
        <w:pStyle w:val="a5"/>
        <w:numPr>
          <w:ilvl w:val="0"/>
          <w:numId w:val="17"/>
        </w:numPr>
        <w:tabs>
          <w:tab w:val="left" w:pos="1134"/>
        </w:tabs>
        <w:ind w:left="851" w:right="108" w:firstLine="0"/>
        <w:rPr>
          <w:sz w:val="24"/>
          <w:szCs w:val="24"/>
        </w:rPr>
      </w:pPr>
      <w:r w:rsidRPr="00B95D08">
        <w:rPr>
          <w:sz w:val="24"/>
          <w:szCs w:val="24"/>
        </w:rPr>
        <w:t>потенциальный ущерб;</w:t>
      </w:r>
    </w:p>
    <w:p w:rsidR="008F12D9" w:rsidRPr="00B95D08" w:rsidRDefault="008F12D9" w:rsidP="008F12D9">
      <w:pPr>
        <w:pStyle w:val="a5"/>
        <w:numPr>
          <w:ilvl w:val="0"/>
          <w:numId w:val="17"/>
        </w:numPr>
        <w:tabs>
          <w:tab w:val="left" w:pos="567"/>
          <w:tab w:val="left" w:pos="1134"/>
        </w:tabs>
        <w:ind w:left="851" w:right="108" w:firstLine="0"/>
        <w:rPr>
          <w:sz w:val="24"/>
          <w:szCs w:val="24"/>
        </w:rPr>
      </w:pPr>
      <w:r w:rsidRPr="00B95D08">
        <w:rPr>
          <w:sz w:val="24"/>
          <w:szCs w:val="24"/>
        </w:rPr>
        <w:t>косвенные потери, связанные с недоступностью сервисов, потерей информации;</w:t>
      </w:r>
    </w:p>
    <w:p w:rsidR="008F12D9" w:rsidRPr="00B95D08" w:rsidRDefault="008F12D9" w:rsidP="008F12D9">
      <w:pPr>
        <w:pStyle w:val="a5"/>
        <w:numPr>
          <w:ilvl w:val="0"/>
          <w:numId w:val="17"/>
        </w:numPr>
        <w:tabs>
          <w:tab w:val="left" w:pos="567"/>
          <w:tab w:val="left" w:pos="1134"/>
        </w:tabs>
        <w:ind w:left="851" w:right="108" w:firstLine="0"/>
        <w:rPr>
          <w:sz w:val="24"/>
          <w:szCs w:val="24"/>
        </w:rPr>
      </w:pPr>
      <w:r w:rsidRPr="00B95D08">
        <w:rPr>
          <w:sz w:val="24"/>
          <w:szCs w:val="24"/>
        </w:rPr>
        <w:t>другие виды ущерба или аспекты негативных последствий для Организации или субъектов персональных данных.</w:t>
      </w:r>
    </w:p>
    <w:p w:rsidR="008F12D9" w:rsidRPr="00673924" w:rsidRDefault="008F12D9" w:rsidP="008F12D9">
      <w:pPr>
        <w:pStyle w:val="a5"/>
        <w:numPr>
          <w:ilvl w:val="2"/>
          <w:numId w:val="24"/>
        </w:numPr>
        <w:tabs>
          <w:tab w:val="left" w:pos="709"/>
        </w:tabs>
        <w:ind w:left="0" w:right="108" w:firstLine="0"/>
        <w:rPr>
          <w:sz w:val="24"/>
          <w:szCs w:val="24"/>
        </w:rPr>
      </w:pPr>
      <w:r w:rsidRPr="00673924">
        <w:rPr>
          <w:sz w:val="24"/>
          <w:szCs w:val="24"/>
        </w:rPr>
        <w:lastRenderedPageBreak/>
        <w:t>С</w:t>
      </w:r>
      <w:r w:rsidRPr="00673924">
        <w:rPr>
          <w:spacing w:val="1"/>
          <w:sz w:val="24"/>
          <w:szCs w:val="24"/>
        </w:rPr>
        <w:t xml:space="preserve"> </w:t>
      </w:r>
      <w:r w:rsidRPr="00673924">
        <w:rPr>
          <w:sz w:val="24"/>
          <w:szCs w:val="24"/>
        </w:rPr>
        <w:t>целью</w:t>
      </w:r>
      <w:r w:rsidRPr="00673924">
        <w:rPr>
          <w:spacing w:val="1"/>
          <w:sz w:val="24"/>
          <w:szCs w:val="24"/>
        </w:rPr>
        <w:t xml:space="preserve"> </w:t>
      </w:r>
      <w:r w:rsidRPr="00673924">
        <w:rPr>
          <w:sz w:val="24"/>
          <w:szCs w:val="24"/>
        </w:rPr>
        <w:t>минимизации</w:t>
      </w:r>
      <w:r w:rsidRPr="00673924">
        <w:rPr>
          <w:spacing w:val="1"/>
          <w:sz w:val="24"/>
          <w:szCs w:val="24"/>
        </w:rPr>
        <w:t xml:space="preserve"> </w:t>
      </w:r>
      <w:r w:rsidRPr="00673924">
        <w:rPr>
          <w:sz w:val="24"/>
          <w:szCs w:val="24"/>
        </w:rPr>
        <w:t>последствий</w:t>
      </w:r>
      <w:r w:rsidRPr="00673924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 w:rsidRPr="00673924">
        <w:rPr>
          <w:sz w:val="24"/>
          <w:szCs w:val="24"/>
        </w:rPr>
        <w:t>нцидента</w:t>
      </w:r>
      <w:r w:rsidRPr="00673924">
        <w:rPr>
          <w:spacing w:val="1"/>
          <w:sz w:val="24"/>
          <w:szCs w:val="24"/>
        </w:rPr>
        <w:t xml:space="preserve"> </w:t>
      </w:r>
      <w:r w:rsidRPr="00673924">
        <w:rPr>
          <w:sz w:val="24"/>
          <w:szCs w:val="24"/>
        </w:rPr>
        <w:t>ИБ</w:t>
      </w:r>
      <w:r w:rsidRPr="00673924">
        <w:rPr>
          <w:spacing w:val="1"/>
          <w:sz w:val="24"/>
          <w:szCs w:val="24"/>
        </w:rPr>
        <w:t xml:space="preserve"> </w:t>
      </w:r>
      <w:r w:rsidRPr="00673924">
        <w:rPr>
          <w:sz w:val="24"/>
          <w:szCs w:val="24"/>
        </w:rPr>
        <w:t>возможно</w:t>
      </w:r>
      <w:r w:rsidRPr="00673924">
        <w:rPr>
          <w:spacing w:val="1"/>
          <w:sz w:val="24"/>
          <w:szCs w:val="24"/>
        </w:rPr>
        <w:t xml:space="preserve"> </w:t>
      </w:r>
      <w:r w:rsidRPr="00673924">
        <w:rPr>
          <w:sz w:val="24"/>
          <w:szCs w:val="24"/>
        </w:rPr>
        <w:t>временное</w:t>
      </w:r>
      <w:r w:rsidRPr="00673924">
        <w:rPr>
          <w:spacing w:val="1"/>
          <w:sz w:val="24"/>
          <w:szCs w:val="24"/>
        </w:rPr>
        <w:t xml:space="preserve"> </w:t>
      </w:r>
      <w:r w:rsidRPr="00673924">
        <w:rPr>
          <w:sz w:val="24"/>
          <w:szCs w:val="24"/>
        </w:rPr>
        <w:t>отключение</w:t>
      </w:r>
      <w:r w:rsidRPr="00673924">
        <w:rPr>
          <w:spacing w:val="1"/>
          <w:sz w:val="24"/>
          <w:szCs w:val="24"/>
        </w:rPr>
        <w:t xml:space="preserve"> </w:t>
      </w:r>
      <w:r w:rsidRPr="00673924">
        <w:rPr>
          <w:sz w:val="24"/>
          <w:szCs w:val="24"/>
        </w:rPr>
        <w:t>прав</w:t>
      </w:r>
      <w:r w:rsidRPr="00673924">
        <w:rPr>
          <w:spacing w:val="1"/>
          <w:sz w:val="24"/>
          <w:szCs w:val="24"/>
        </w:rPr>
        <w:t xml:space="preserve"> </w:t>
      </w:r>
      <w:r w:rsidRPr="00673924">
        <w:rPr>
          <w:sz w:val="24"/>
          <w:szCs w:val="24"/>
        </w:rPr>
        <w:t>доступа</w:t>
      </w:r>
      <w:r w:rsidRPr="00673924">
        <w:rPr>
          <w:spacing w:val="1"/>
          <w:sz w:val="24"/>
          <w:szCs w:val="24"/>
        </w:rPr>
        <w:t xml:space="preserve"> </w:t>
      </w:r>
      <w:r w:rsidRPr="00673924">
        <w:rPr>
          <w:sz w:val="24"/>
          <w:szCs w:val="24"/>
        </w:rPr>
        <w:t>сотрудника</w:t>
      </w:r>
      <w:r w:rsidRPr="00673924">
        <w:rPr>
          <w:spacing w:val="1"/>
          <w:sz w:val="24"/>
          <w:szCs w:val="24"/>
        </w:rPr>
        <w:t xml:space="preserve"> </w:t>
      </w:r>
      <w:r w:rsidRPr="00673924">
        <w:rPr>
          <w:sz w:val="24"/>
          <w:szCs w:val="24"/>
        </w:rPr>
        <w:t>к</w:t>
      </w:r>
      <w:r w:rsidRPr="00673924">
        <w:rPr>
          <w:spacing w:val="1"/>
          <w:sz w:val="24"/>
          <w:szCs w:val="24"/>
        </w:rPr>
        <w:t xml:space="preserve"> </w:t>
      </w:r>
      <w:r w:rsidRPr="00673924">
        <w:rPr>
          <w:sz w:val="24"/>
          <w:szCs w:val="24"/>
        </w:rPr>
        <w:t>Информационным</w:t>
      </w:r>
      <w:r w:rsidRPr="00673924">
        <w:rPr>
          <w:spacing w:val="1"/>
          <w:sz w:val="24"/>
          <w:szCs w:val="24"/>
        </w:rPr>
        <w:t xml:space="preserve"> </w:t>
      </w:r>
      <w:r w:rsidRPr="00673924">
        <w:rPr>
          <w:sz w:val="24"/>
          <w:szCs w:val="24"/>
        </w:rPr>
        <w:t>ресурсам (ИР) на время проведения расследования. Подобное отключение</w:t>
      </w:r>
      <w:r w:rsidRPr="00673924">
        <w:rPr>
          <w:spacing w:val="1"/>
          <w:sz w:val="24"/>
          <w:szCs w:val="24"/>
        </w:rPr>
        <w:t xml:space="preserve"> </w:t>
      </w:r>
      <w:r w:rsidRPr="00673924">
        <w:rPr>
          <w:sz w:val="24"/>
          <w:szCs w:val="24"/>
        </w:rPr>
        <w:t>инициируется</w:t>
      </w:r>
      <w:r w:rsidRPr="00673924">
        <w:rPr>
          <w:spacing w:val="1"/>
          <w:sz w:val="24"/>
          <w:szCs w:val="24"/>
        </w:rPr>
        <w:t xml:space="preserve"> </w:t>
      </w:r>
      <w:r w:rsidRPr="00673924">
        <w:rPr>
          <w:sz w:val="24"/>
          <w:szCs w:val="24"/>
        </w:rPr>
        <w:t>администратором</w:t>
      </w:r>
      <w:r w:rsidRPr="00673924">
        <w:rPr>
          <w:spacing w:val="1"/>
          <w:sz w:val="24"/>
          <w:szCs w:val="24"/>
        </w:rPr>
        <w:t xml:space="preserve"> </w:t>
      </w:r>
      <w:r w:rsidRPr="00673924">
        <w:rPr>
          <w:sz w:val="24"/>
          <w:szCs w:val="24"/>
        </w:rPr>
        <w:t>ИБ</w:t>
      </w:r>
      <w:r w:rsidRPr="00673924">
        <w:rPr>
          <w:spacing w:val="1"/>
          <w:sz w:val="24"/>
          <w:szCs w:val="24"/>
        </w:rPr>
        <w:t xml:space="preserve"> </w:t>
      </w:r>
      <w:r w:rsidRPr="00673924">
        <w:rPr>
          <w:sz w:val="24"/>
          <w:szCs w:val="24"/>
        </w:rPr>
        <w:t>с</w:t>
      </w:r>
      <w:r w:rsidRPr="00673924">
        <w:rPr>
          <w:spacing w:val="1"/>
          <w:sz w:val="24"/>
          <w:szCs w:val="24"/>
        </w:rPr>
        <w:t xml:space="preserve"> </w:t>
      </w:r>
      <w:r w:rsidRPr="00673924">
        <w:rPr>
          <w:sz w:val="24"/>
          <w:szCs w:val="24"/>
        </w:rPr>
        <w:t>обязательным</w:t>
      </w:r>
      <w:r w:rsidRPr="00673924">
        <w:rPr>
          <w:spacing w:val="71"/>
          <w:sz w:val="24"/>
          <w:szCs w:val="24"/>
        </w:rPr>
        <w:t xml:space="preserve"> </w:t>
      </w:r>
      <w:r w:rsidRPr="00673924">
        <w:rPr>
          <w:sz w:val="24"/>
          <w:szCs w:val="24"/>
        </w:rPr>
        <w:t>предварительным</w:t>
      </w:r>
      <w:r w:rsidRPr="00673924">
        <w:rPr>
          <w:spacing w:val="1"/>
          <w:sz w:val="24"/>
          <w:szCs w:val="24"/>
        </w:rPr>
        <w:t xml:space="preserve"> </w:t>
      </w:r>
      <w:r w:rsidRPr="00673924">
        <w:rPr>
          <w:sz w:val="24"/>
          <w:szCs w:val="24"/>
        </w:rPr>
        <w:t>устным</w:t>
      </w:r>
      <w:r w:rsidRPr="00673924">
        <w:rPr>
          <w:spacing w:val="-1"/>
          <w:sz w:val="24"/>
          <w:szCs w:val="24"/>
        </w:rPr>
        <w:t xml:space="preserve"> </w:t>
      </w:r>
      <w:r w:rsidRPr="00673924">
        <w:rPr>
          <w:sz w:val="24"/>
          <w:szCs w:val="24"/>
        </w:rPr>
        <w:t>согласованием с</w:t>
      </w:r>
      <w:r w:rsidRPr="00673924">
        <w:rPr>
          <w:spacing w:val="-1"/>
          <w:sz w:val="24"/>
          <w:szCs w:val="24"/>
        </w:rPr>
        <w:t xml:space="preserve"> </w:t>
      </w:r>
      <w:r w:rsidRPr="00673924">
        <w:rPr>
          <w:sz w:val="24"/>
          <w:szCs w:val="24"/>
        </w:rPr>
        <w:t>руководителем.</w:t>
      </w:r>
    </w:p>
    <w:p w:rsidR="008F12D9" w:rsidRPr="00F83570" w:rsidRDefault="008F12D9" w:rsidP="008F12D9">
      <w:pPr>
        <w:pStyle w:val="a5"/>
        <w:numPr>
          <w:ilvl w:val="2"/>
          <w:numId w:val="24"/>
        </w:numPr>
        <w:tabs>
          <w:tab w:val="left" w:pos="851"/>
          <w:tab w:val="left" w:pos="2472"/>
        </w:tabs>
        <w:ind w:left="0" w:right="105" w:firstLine="0"/>
        <w:jc w:val="left"/>
        <w:rPr>
          <w:sz w:val="24"/>
          <w:szCs w:val="24"/>
        </w:rPr>
      </w:pPr>
      <w:proofErr w:type="gramStart"/>
      <w:r>
        <w:rPr>
          <w:sz w:val="24"/>
          <w:szCs w:val="24"/>
        </w:rPr>
        <w:t>В случае, если у н</w:t>
      </w:r>
      <w:r w:rsidRPr="00F83570">
        <w:rPr>
          <w:sz w:val="24"/>
          <w:szCs w:val="24"/>
        </w:rPr>
        <w:t>арушителя ИБ были отключены права доступа</w:t>
      </w:r>
      <w:r w:rsidRPr="00F83570">
        <w:rPr>
          <w:spacing w:val="-67"/>
          <w:sz w:val="24"/>
          <w:szCs w:val="24"/>
        </w:rPr>
        <w:t xml:space="preserve"> </w:t>
      </w:r>
      <w:r w:rsidRPr="00F83570">
        <w:rPr>
          <w:sz w:val="24"/>
          <w:szCs w:val="24"/>
        </w:rPr>
        <w:t>к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ИР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на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время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проведения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разбирательства,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то</w:t>
      </w:r>
      <w:r>
        <w:rPr>
          <w:sz w:val="24"/>
          <w:szCs w:val="24"/>
        </w:rPr>
        <w:t>,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по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его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результатам</w:t>
      </w:r>
      <w:r>
        <w:rPr>
          <w:sz w:val="24"/>
          <w:szCs w:val="24"/>
        </w:rPr>
        <w:t>,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администратор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ИБ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по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согласованию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с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руководителем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принимает решение и инициирует возвращение в полном или ограниченном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объеме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ранее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имеющихся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у</w:t>
      </w:r>
      <w:r w:rsidRPr="00F83570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</w:t>
      </w:r>
      <w:r w:rsidRPr="00F83570">
        <w:rPr>
          <w:sz w:val="24"/>
          <w:szCs w:val="24"/>
        </w:rPr>
        <w:t>арушителя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ИБ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прав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доступа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к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ИР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либо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инициирует официальную процедуру отмены (изменения) прав доступа к ИР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в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соответствии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с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установленным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Порядком</w:t>
      </w:r>
      <w:proofErr w:type="gramEnd"/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доступа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к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информационным,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программным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и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аппаратным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ресурсам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Организации.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Если</w:t>
      </w:r>
      <w:r w:rsidRPr="00F83570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</w:t>
      </w:r>
      <w:r w:rsidRPr="00F83570">
        <w:rPr>
          <w:sz w:val="24"/>
          <w:szCs w:val="24"/>
        </w:rPr>
        <w:t>арушение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ИБ</w:t>
      </w:r>
      <w:r>
        <w:rPr>
          <w:sz w:val="24"/>
          <w:szCs w:val="24"/>
        </w:rPr>
        <w:t xml:space="preserve"> </w:t>
      </w:r>
      <w:r w:rsidRPr="00F83570">
        <w:rPr>
          <w:spacing w:val="-67"/>
          <w:sz w:val="24"/>
          <w:szCs w:val="24"/>
        </w:rPr>
        <w:t xml:space="preserve"> </w:t>
      </w:r>
      <w:r w:rsidRPr="00F83570">
        <w:rPr>
          <w:sz w:val="24"/>
          <w:szCs w:val="24"/>
        </w:rPr>
        <w:t>было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вызвано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незнанием</w:t>
      </w:r>
      <w:r w:rsidRPr="00F83570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</w:t>
      </w:r>
      <w:r w:rsidRPr="00F83570">
        <w:rPr>
          <w:sz w:val="24"/>
          <w:szCs w:val="24"/>
        </w:rPr>
        <w:t>арушителем ИБ правил (технологии)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работы с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информационными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ресурсами,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то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основанием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для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возврата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прав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доступа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является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успешное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прохождение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инструктажа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по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информационной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безопасности,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ознакомлением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с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положениями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должностной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инструкции,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иными</w:t>
      </w:r>
      <w:r w:rsidRPr="00F83570">
        <w:rPr>
          <w:spacing w:val="-1"/>
          <w:sz w:val="24"/>
          <w:szCs w:val="24"/>
        </w:rPr>
        <w:t xml:space="preserve"> </w:t>
      </w:r>
      <w:r w:rsidRPr="00F83570">
        <w:rPr>
          <w:sz w:val="24"/>
          <w:szCs w:val="24"/>
        </w:rPr>
        <w:t>локальными</w:t>
      </w:r>
      <w:r w:rsidRPr="00F83570">
        <w:rPr>
          <w:spacing w:val="-3"/>
          <w:sz w:val="24"/>
          <w:szCs w:val="24"/>
        </w:rPr>
        <w:t xml:space="preserve"> </w:t>
      </w:r>
      <w:r w:rsidRPr="00F83570">
        <w:rPr>
          <w:sz w:val="24"/>
          <w:szCs w:val="24"/>
        </w:rPr>
        <w:t>нормативными</w:t>
      </w:r>
      <w:r w:rsidRPr="00F83570">
        <w:rPr>
          <w:spacing w:val="-1"/>
          <w:sz w:val="24"/>
          <w:szCs w:val="24"/>
        </w:rPr>
        <w:t xml:space="preserve"> </w:t>
      </w:r>
      <w:r w:rsidRPr="00F83570">
        <w:rPr>
          <w:sz w:val="24"/>
          <w:szCs w:val="24"/>
        </w:rPr>
        <w:t>актами Организации.</w:t>
      </w:r>
    </w:p>
    <w:p w:rsidR="008F12D9" w:rsidRPr="00F83570" w:rsidRDefault="008F12D9" w:rsidP="008F12D9">
      <w:pPr>
        <w:pStyle w:val="a5"/>
        <w:numPr>
          <w:ilvl w:val="2"/>
          <w:numId w:val="24"/>
        </w:numPr>
        <w:tabs>
          <w:tab w:val="left" w:pos="851"/>
          <w:tab w:val="left" w:pos="2404"/>
        </w:tabs>
        <w:ind w:left="0" w:right="110" w:firstLine="0"/>
        <w:jc w:val="left"/>
        <w:rPr>
          <w:sz w:val="24"/>
          <w:szCs w:val="24"/>
        </w:rPr>
      </w:pPr>
      <w:r w:rsidRPr="00F83570">
        <w:rPr>
          <w:sz w:val="24"/>
          <w:szCs w:val="24"/>
        </w:rPr>
        <w:t>Восстан</w:t>
      </w:r>
      <w:r>
        <w:rPr>
          <w:sz w:val="24"/>
          <w:szCs w:val="24"/>
        </w:rPr>
        <w:t>овление временно отключенных у н</w:t>
      </w:r>
      <w:r w:rsidRPr="00F83570">
        <w:rPr>
          <w:sz w:val="24"/>
          <w:szCs w:val="24"/>
        </w:rPr>
        <w:t>арушителя ИБ прав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 xml:space="preserve">доступа </w:t>
      </w:r>
      <w:proofErr w:type="gramStart"/>
      <w:r w:rsidRPr="00F83570">
        <w:rPr>
          <w:sz w:val="24"/>
          <w:szCs w:val="24"/>
        </w:rPr>
        <w:t>к</w:t>
      </w:r>
      <w:proofErr w:type="gramEnd"/>
      <w:r w:rsidRPr="00F83570">
        <w:rPr>
          <w:sz w:val="24"/>
          <w:szCs w:val="24"/>
        </w:rPr>
        <w:t xml:space="preserve"> </w:t>
      </w:r>
      <w:proofErr w:type="gramStart"/>
      <w:r w:rsidRPr="00F83570">
        <w:rPr>
          <w:sz w:val="24"/>
          <w:szCs w:val="24"/>
        </w:rPr>
        <w:t>ИР</w:t>
      </w:r>
      <w:proofErr w:type="gramEnd"/>
      <w:r w:rsidRPr="00F83570">
        <w:rPr>
          <w:sz w:val="24"/>
          <w:szCs w:val="24"/>
        </w:rPr>
        <w:t xml:space="preserve"> (разблокировка пользователя) может производиться только по</w:t>
      </w:r>
      <w:r w:rsidRPr="00F83570">
        <w:rPr>
          <w:spacing w:val="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 xml:space="preserve">заявке руководителя или осуществляющего разбирательство сотрудника. </w:t>
      </w:r>
    </w:p>
    <w:p w:rsidR="008F12D9" w:rsidRPr="00F83570" w:rsidRDefault="008F12D9" w:rsidP="008F12D9">
      <w:pPr>
        <w:pStyle w:val="a3"/>
        <w:tabs>
          <w:tab w:val="left" w:pos="1418"/>
        </w:tabs>
        <w:spacing w:before="11"/>
        <w:ind w:left="0"/>
        <w:rPr>
          <w:sz w:val="24"/>
          <w:szCs w:val="24"/>
        </w:rPr>
      </w:pPr>
    </w:p>
    <w:p w:rsidR="008F12D9" w:rsidRPr="00F83570" w:rsidRDefault="008F12D9" w:rsidP="008F12D9">
      <w:pPr>
        <w:pStyle w:val="1"/>
        <w:numPr>
          <w:ilvl w:val="0"/>
          <w:numId w:val="7"/>
        </w:numPr>
        <w:tabs>
          <w:tab w:val="left" w:pos="0"/>
          <w:tab w:val="left" w:pos="426"/>
        </w:tabs>
        <w:ind w:left="0" w:firstLine="3"/>
        <w:jc w:val="center"/>
        <w:rPr>
          <w:sz w:val="24"/>
          <w:szCs w:val="24"/>
        </w:rPr>
      </w:pPr>
      <w:r w:rsidRPr="00F83570">
        <w:rPr>
          <w:sz w:val="24"/>
          <w:szCs w:val="24"/>
        </w:rPr>
        <w:t>Оформление</w:t>
      </w:r>
      <w:r w:rsidRPr="00F83570">
        <w:rPr>
          <w:spacing w:val="-5"/>
          <w:sz w:val="24"/>
          <w:szCs w:val="24"/>
        </w:rPr>
        <w:t xml:space="preserve"> </w:t>
      </w:r>
      <w:r w:rsidRPr="00F83570">
        <w:rPr>
          <w:sz w:val="24"/>
          <w:szCs w:val="24"/>
        </w:rPr>
        <w:t>результатов</w:t>
      </w:r>
      <w:r w:rsidRPr="00F83570">
        <w:rPr>
          <w:spacing w:val="-5"/>
          <w:sz w:val="24"/>
          <w:szCs w:val="24"/>
        </w:rPr>
        <w:t xml:space="preserve"> </w:t>
      </w:r>
      <w:r w:rsidRPr="00F83570">
        <w:rPr>
          <w:sz w:val="24"/>
          <w:szCs w:val="24"/>
        </w:rPr>
        <w:t>проведенного</w:t>
      </w:r>
      <w:r w:rsidRPr="00F83570">
        <w:rPr>
          <w:spacing w:val="60"/>
          <w:sz w:val="24"/>
          <w:szCs w:val="24"/>
        </w:rPr>
        <w:t xml:space="preserve"> </w:t>
      </w:r>
      <w:r w:rsidRPr="00F83570">
        <w:rPr>
          <w:sz w:val="24"/>
          <w:szCs w:val="24"/>
        </w:rPr>
        <w:t>разбирательства</w:t>
      </w:r>
    </w:p>
    <w:p w:rsidR="008F12D9" w:rsidRPr="00F83570" w:rsidRDefault="008F12D9" w:rsidP="008F12D9">
      <w:pPr>
        <w:pStyle w:val="a3"/>
        <w:tabs>
          <w:tab w:val="left" w:pos="1418"/>
        </w:tabs>
        <w:spacing w:before="9"/>
        <w:ind w:left="0"/>
        <w:rPr>
          <w:b/>
          <w:sz w:val="24"/>
          <w:szCs w:val="24"/>
        </w:rPr>
      </w:pPr>
    </w:p>
    <w:p w:rsidR="008F12D9" w:rsidRPr="00F83570" w:rsidRDefault="008F12D9" w:rsidP="008F12D9">
      <w:pPr>
        <w:pStyle w:val="a5"/>
        <w:numPr>
          <w:ilvl w:val="1"/>
          <w:numId w:val="7"/>
        </w:numPr>
        <w:tabs>
          <w:tab w:val="left" w:pos="567"/>
        </w:tabs>
        <w:ind w:left="0" w:right="105" w:firstLine="0"/>
        <w:jc w:val="both"/>
        <w:rPr>
          <w:sz w:val="24"/>
          <w:szCs w:val="24"/>
        </w:rPr>
      </w:pPr>
      <w:r w:rsidRPr="00F83570">
        <w:rPr>
          <w:sz w:val="24"/>
          <w:szCs w:val="24"/>
        </w:rPr>
        <w:t xml:space="preserve">Собранная в </w:t>
      </w:r>
      <w:proofErr w:type="gramStart"/>
      <w:r w:rsidRPr="00F83570">
        <w:rPr>
          <w:sz w:val="24"/>
          <w:szCs w:val="24"/>
        </w:rPr>
        <w:t>процессе</w:t>
      </w:r>
      <w:proofErr w:type="gramEnd"/>
      <w:r w:rsidRPr="00F83570">
        <w:rPr>
          <w:sz w:val="24"/>
          <w:szCs w:val="24"/>
        </w:rPr>
        <w:t xml:space="preserve"> разбирательства </w:t>
      </w:r>
      <w:r>
        <w:rPr>
          <w:sz w:val="24"/>
          <w:szCs w:val="24"/>
        </w:rPr>
        <w:t>инцидент</w:t>
      </w:r>
      <w:r w:rsidRPr="00F83570">
        <w:rPr>
          <w:sz w:val="24"/>
          <w:szCs w:val="24"/>
        </w:rPr>
        <w:t>а ИБ информация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фиксируется администратором ИБ в картотеке данных «</w:t>
      </w:r>
      <w:r>
        <w:rPr>
          <w:sz w:val="24"/>
          <w:szCs w:val="24"/>
        </w:rPr>
        <w:t>Инцидент</w:t>
      </w:r>
      <w:r w:rsidRPr="00F83570">
        <w:rPr>
          <w:sz w:val="24"/>
          <w:szCs w:val="24"/>
        </w:rPr>
        <w:t>ы ИБ» и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учитывается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при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подготовке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итогового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заключения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по</w:t>
      </w:r>
      <w:r w:rsidRPr="00F83570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инцидент</w:t>
      </w:r>
      <w:r w:rsidRPr="00F83570">
        <w:rPr>
          <w:sz w:val="24"/>
          <w:szCs w:val="24"/>
        </w:rPr>
        <w:t>у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ИБ</w:t>
      </w:r>
      <w:r w:rsidRPr="00F83570">
        <w:rPr>
          <w:spacing w:val="-67"/>
          <w:sz w:val="24"/>
          <w:szCs w:val="24"/>
        </w:rPr>
        <w:t xml:space="preserve"> </w:t>
      </w:r>
      <w:r w:rsidRPr="00F83570">
        <w:rPr>
          <w:i/>
          <w:sz w:val="24"/>
          <w:szCs w:val="24"/>
        </w:rPr>
        <w:t>(Приложение</w:t>
      </w:r>
      <w:r w:rsidRPr="00F83570">
        <w:rPr>
          <w:i/>
          <w:spacing w:val="-1"/>
          <w:sz w:val="24"/>
          <w:szCs w:val="24"/>
        </w:rPr>
        <w:t xml:space="preserve"> </w:t>
      </w:r>
      <w:r w:rsidRPr="00F83570">
        <w:rPr>
          <w:i/>
          <w:sz w:val="24"/>
          <w:szCs w:val="24"/>
        </w:rPr>
        <w:t>№1)</w:t>
      </w:r>
      <w:r w:rsidRPr="00F83570">
        <w:rPr>
          <w:sz w:val="24"/>
          <w:szCs w:val="24"/>
        </w:rPr>
        <w:t>.</w:t>
      </w:r>
    </w:p>
    <w:p w:rsidR="008F12D9" w:rsidRPr="00673924" w:rsidRDefault="008F12D9" w:rsidP="008F12D9">
      <w:pPr>
        <w:pStyle w:val="a5"/>
        <w:numPr>
          <w:ilvl w:val="1"/>
          <w:numId w:val="7"/>
        </w:numPr>
        <w:tabs>
          <w:tab w:val="left" w:pos="567"/>
        </w:tabs>
        <w:ind w:left="0" w:right="110" w:firstLine="0"/>
        <w:jc w:val="both"/>
        <w:rPr>
          <w:sz w:val="24"/>
          <w:szCs w:val="24"/>
        </w:rPr>
      </w:pPr>
      <w:r w:rsidRPr="00F83570">
        <w:rPr>
          <w:sz w:val="24"/>
          <w:szCs w:val="24"/>
        </w:rPr>
        <w:t>Администратор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ИБ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формирует,</w:t>
      </w:r>
      <w:r w:rsidRPr="00F83570">
        <w:rPr>
          <w:spacing w:val="1"/>
          <w:sz w:val="24"/>
          <w:szCs w:val="24"/>
        </w:rPr>
        <w:t xml:space="preserve"> </w:t>
      </w:r>
      <w:proofErr w:type="gramStart"/>
      <w:r w:rsidRPr="00F83570">
        <w:rPr>
          <w:sz w:val="24"/>
          <w:szCs w:val="24"/>
        </w:rPr>
        <w:t>согласовывает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со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всеми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участниками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разбирательства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и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подписывает</w:t>
      </w:r>
      <w:proofErr w:type="gramEnd"/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итоговое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заключение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по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расследованию</w:t>
      </w:r>
      <w:r w:rsidRPr="00F83570"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инцидент</w:t>
      </w:r>
      <w:r w:rsidRPr="00F83570">
        <w:rPr>
          <w:sz w:val="24"/>
          <w:szCs w:val="24"/>
        </w:rPr>
        <w:t>а ИБ.</w:t>
      </w:r>
    </w:p>
    <w:p w:rsidR="008F12D9" w:rsidRPr="00F83570" w:rsidRDefault="008F12D9" w:rsidP="008F12D9">
      <w:pPr>
        <w:pStyle w:val="a5"/>
        <w:numPr>
          <w:ilvl w:val="1"/>
          <w:numId w:val="7"/>
        </w:numPr>
        <w:tabs>
          <w:tab w:val="left" w:pos="567"/>
        </w:tabs>
        <w:spacing w:before="65"/>
        <w:ind w:left="0" w:right="109" w:firstLine="0"/>
        <w:rPr>
          <w:sz w:val="24"/>
          <w:szCs w:val="24"/>
        </w:rPr>
      </w:pPr>
      <w:r w:rsidRPr="00F83570">
        <w:rPr>
          <w:sz w:val="24"/>
          <w:szCs w:val="24"/>
        </w:rPr>
        <w:t>Итоговое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заключение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по</w:t>
      </w:r>
      <w:r w:rsidRPr="00F83570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инцидент</w:t>
      </w:r>
      <w:r w:rsidRPr="00F83570">
        <w:rPr>
          <w:sz w:val="24"/>
          <w:szCs w:val="24"/>
        </w:rPr>
        <w:t>у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ИБ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администратор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ИБ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направляет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рук</w:t>
      </w:r>
      <w:r>
        <w:rPr>
          <w:sz w:val="24"/>
          <w:szCs w:val="24"/>
        </w:rPr>
        <w:t>оводителю организации</w:t>
      </w:r>
      <w:r>
        <w:rPr>
          <w:spacing w:val="1"/>
          <w:sz w:val="24"/>
          <w:szCs w:val="24"/>
        </w:rPr>
        <w:t>.</w:t>
      </w:r>
    </w:p>
    <w:p w:rsidR="008F12D9" w:rsidRPr="00F83570" w:rsidRDefault="008F12D9" w:rsidP="008F12D9">
      <w:pPr>
        <w:pStyle w:val="a5"/>
        <w:numPr>
          <w:ilvl w:val="1"/>
          <w:numId w:val="7"/>
        </w:numPr>
        <w:tabs>
          <w:tab w:val="left" w:pos="567"/>
        </w:tabs>
        <w:spacing w:before="1"/>
        <w:ind w:left="0" w:right="107" w:firstLine="0"/>
        <w:rPr>
          <w:sz w:val="24"/>
          <w:szCs w:val="24"/>
        </w:rPr>
      </w:pPr>
      <w:r w:rsidRPr="00F83570">
        <w:rPr>
          <w:sz w:val="24"/>
          <w:szCs w:val="24"/>
        </w:rPr>
        <w:t>Администратор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ИБ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фиксирует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завершение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разбирательства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в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карточке «</w:t>
      </w:r>
      <w:r>
        <w:rPr>
          <w:sz w:val="24"/>
          <w:szCs w:val="24"/>
        </w:rPr>
        <w:t>Инцидент</w:t>
      </w:r>
      <w:r w:rsidRPr="00F83570">
        <w:rPr>
          <w:sz w:val="24"/>
          <w:szCs w:val="24"/>
        </w:rPr>
        <w:t xml:space="preserve">ы ИБ» и присваивает </w:t>
      </w:r>
      <w:r>
        <w:rPr>
          <w:sz w:val="24"/>
          <w:szCs w:val="24"/>
        </w:rPr>
        <w:t>инцидент</w:t>
      </w:r>
      <w:r w:rsidRPr="00F83570">
        <w:rPr>
          <w:sz w:val="24"/>
          <w:szCs w:val="24"/>
        </w:rPr>
        <w:t>у статус «Разбирательство</w:t>
      </w:r>
      <w:r w:rsidRPr="00F83570">
        <w:rPr>
          <w:spacing w:val="-67"/>
          <w:sz w:val="24"/>
          <w:szCs w:val="24"/>
        </w:rPr>
        <w:t xml:space="preserve"> </w:t>
      </w:r>
      <w:r w:rsidRPr="00F83570">
        <w:rPr>
          <w:sz w:val="24"/>
          <w:szCs w:val="24"/>
        </w:rPr>
        <w:t>завершено».</w:t>
      </w:r>
    </w:p>
    <w:p w:rsidR="008F12D9" w:rsidRPr="00F83570" w:rsidRDefault="008F12D9" w:rsidP="008F12D9">
      <w:pPr>
        <w:pStyle w:val="a5"/>
        <w:numPr>
          <w:ilvl w:val="1"/>
          <w:numId w:val="7"/>
        </w:numPr>
        <w:tabs>
          <w:tab w:val="left" w:pos="567"/>
        </w:tabs>
        <w:ind w:left="0" w:right="110" w:firstLine="0"/>
        <w:rPr>
          <w:sz w:val="24"/>
          <w:szCs w:val="24"/>
        </w:rPr>
      </w:pPr>
      <w:r w:rsidRPr="00F83570">
        <w:rPr>
          <w:sz w:val="24"/>
          <w:szCs w:val="24"/>
        </w:rPr>
        <w:t>Администратор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ИБ,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при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необходимости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определения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правовой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 xml:space="preserve">оценки </w:t>
      </w:r>
      <w:r>
        <w:rPr>
          <w:sz w:val="24"/>
          <w:szCs w:val="24"/>
        </w:rPr>
        <w:t>инцидент</w:t>
      </w:r>
      <w:r w:rsidRPr="00F83570">
        <w:rPr>
          <w:sz w:val="24"/>
          <w:szCs w:val="24"/>
        </w:rPr>
        <w:t>а ИБ, может обратиться за консультациями в юридическое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подразделение</w:t>
      </w:r>
      <w:r w:rsidRPr="00F83570">
        <w:rPr>
          <w:spacing w:val="-1"/>
          <w:sz w:val="24"/>
          <w:szCs w:val="24"/>
        </w:rPr>
        <w:t xml:space="preserve"> </w:t>
      </w:r>
      <w:r w:rsidRPr="00F83570">
        <w:rPr>
          <w:sz w:val="24"/>
          <w:szCs w:val="24"/>
        </w:rPr>
        <w:t>Организации.</w:t>
      </w:r>
    </w:p>
    <w:p w:rsidR="008F12D9" w:rsidRPr="00F83570" w:rsidRDefault="008F12D9" w:rsidP="008F12D9">
      <w:pPr>
        <w:pStyle w:val="a5"/>
        <w:numPr>
          <w:ilvl w:val="1"/>
          <w:numId w:val="7"/>
        </w:numPr>
        <w:tabs>
          <w:tab w:val="left" w:pos="567"/>
        </w:tabs>
        <w:spacing w:before="1"/>
        <w:ind w:left="0" w:right="109" w:firstLine="0"/>
        <w:rPr>
          <w:sz w:val="24"/>
          <w:szCs w:val="24"/>
        </w:rPr>
      </w:pPr>
      <w:r w:rsidRPr="00F83570">
        <w:rPr>
          <w:sz w:val="24"/>
          <w:szCs w:val="24"/>
        </w:rPr>
        <w:t xml:space="preserve">В </w:t>
      </w:r>
      <w:proofErr w:type="gramStart"/>
      <w:r w:rsidRPr="00F83570">
        <w:rPr>
          <w:sz w:val="24"/>
          <w:szCs w:val="24"/>
        </w:rPr>
        <w:t>случае</w:t>
      </w:r>
      <w:proofErr w:type="gramEnd"/>
      <w:r w:rsidRPr="00F83570">
        <w:rPr>
          <w:sz w:val="24"/>
          <w:szCs w:val="24"/>
        </w:rPr>
        <w:t xml:space="preserve"> выявления в </w:t>
      </w:r>
      <w:r>
        <w:rPr>
          <w:sz w:val="24"/>
          <w:szCs w:val="24"/>
        </w:rPr>
        <w:t>инцидент</w:t>
      </w:r>
      <w:r w:rsidRPr="00F83570">
        <w:rPr>
          <w:sz w:val="24"/>
          <w:szCs w:val="24"/>
        </w:rPr>
        <w:t>е ИБ признаков административного</w:t>
      </w:r>
      <w:r w:rsidRPr="00F83570">
        <w:rPr>
          <w:spacing w:val="-67"/>
          <w:sz w:val="24"/>
          <w:szCs w:val="24"/>
        </w:rPr>
        <w:t xml:space="preserve"> </w:t>
      </w:r>
      <w:r>
        <w:rPr>
          <w:spacing w:val="-67"/>
          <w:sz w:val="24"/>
          <w:szCs w:val="24"/>
        </w:rPr>
        <w:t xml:space="preserve">  </w:t>
      </w:r>
      <w:r>
        <w:rPr>
          <w:spacing w:val="-67"/>
          <w:sz w:val="24"/>
          <w:szCs w:val="24"/>
        </w:rPr>
        <w:tab/>
        <w:t xml:space="preserve">  </w:t>
      </w:r>
      <w:r w:rsidRPr="00F83570">
        <w:rPr>
          <w:sz w:val="24"/>
          <w:szCs w:val="24"/>
        </w:rPr>
        <w:t>правонарушения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или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уголовного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преступления,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относящихся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к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сфере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информационных технологий, администратор ИБ передает все материалы по</w:t>
      </w:r>
      <w:r w:rsidRPr="00F83570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инцидент</w:t>
      </w:r>
      <w:r w:rsidRPr="00F83570">
        <w:rPr>
          <w:sz w:val="24"/>
          <w:szCs w:val="24"/>
        </w:rPr>
        <w:t>у ИБ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руководству Организации для принятия решения о подаче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заявления</w:t>
      </w:r>
      <w:r w:rsidRPr="00F83570">
        <w:rPr>
          <w:spacing w:val="-1"/>
          <w:sz w:val="24"/>
          <w:szCs w:val="24"/>
        </w:rPr>
        <w:t xml:space="preserve"> </w:t>
      </w:r>
      <w:r w:rsidRPr="00F83570">
        <w:rPr>
          <w:sz w:val="24"/>
          <w:szCs w:val="24"/>
        </w:rPr>
        <w:t>в</w:t>
      </w:r>
      <w:r w:rsidRPr="00F83570">
        <w:rPr>
          <w:spacing w:val="-3"/>
          <w:sz w:val="24"/>
          <w:szCs w:val="24"/>
        </w:rPr>
        <w:t xml:space="preserve"> </w:t>
      </w:r>
      <w:r w:rsidRPr="00F83570">
        <w:rPr>
          <w:sz w:val="24"/>
          <w:szCs w:val="24"/>
        </w:rPr>
        <w:t>правоохранительные</w:t>
      </w:r>
      <w:r w:rsidRPr="00F83570">
        <w:rPr>
          <w:spacing w:val="-4"/>
          <w:sz w:val="24"/>
          <w:szCs w:val="24"/>
        </w:rPr>
        <w:t xml:space="preserve"> </w:t>
      </w:r>
      <w:r w:rsidRPr="00F83570">
        <w:rPr>
          <w:sz w:val="24"/>
          <w:szCs w:val="24"/>
        </w:rPr>
        <w:t>органы</w:t>
      </w:r>
      <w:r w:rsidRPr="00F83570">
        <w:rPr>
          <w:spacing w:val="-1"/>
          <w:sz w:val="24"/>
          <w:szCs w:val="24"/>
        </w:rPr>
        <w:t xml:space="preserve"> </w:t>
      </w:r>
      <w:r w:rsidRPr="00F83570">
        <w:rPr>
          <w:sz w:val="24"/>
          <w:szCs w:val="24"/>
        </w:rPr>
        <w:t>Российской Федерации.</w:t>
      </w:r>
    </w:p>
    <w:p w:rsidR="008F12D9" w:rsidRDefault="008F12D9" w:rsidP="008F12D9">
      <w:pPr>
        <w:tabs>
          <w:tab w:val="left" w:pos="1418"/>
        </w:tabs>
        <w:jc w:val="both"/>
        <w:rPr>
          <w:sz w:val="24"/>
          <w:szCs w:val="24"/>
        </w:rPr>
      </w:pPr>
    </w:p>
    <w:p w:rsidR="008F12D9" w:rsidRPr="00F83570" w:rsidRDefault="008F12D9" w:rsidP="008F12D9">
      <w:pPr>
        <w:pStyle w:val="1"/>
        <w:numPr>
          <w:ilvl w:val="0"/>
          <w:numId w:val="7"/>
        </w:numPr>
        <w:ind w:left="0" w:firstLine="3"/>
        <w:jc w:val="center"/>
        <w:rPr>
          <w:sz w:val="24"/>
          <w:szCs w:val="24"/>
        </w:rPr>
      </w:pPr>
      <w:r w:rsidRPr="00F83570">
        <w:rPr>
          <w:sz w:val="24"/>
          <w:szCs w:val="24"/>
        </w:rPr>
        <w:t>Завершение</w:t>
      </w:r>
      <w:r w:rsidRPr="00F83570">
        <w:rPr>
          <w:spacing w:val="-6"/>
          <w:sz w:val="24"/>
          <w:szCs w:val="24"/>
        </w:rPr>
        <w:t xml:space="preserve"> </w:t>
      </w:r>
      <w:r w:rsidRPr="00F83570">
        <w:rPr>
          <w:sz w:val="24"/>
          <w:szCs w:val="24"/>
        </w:rPr>
        <w:t>разбирательства,</w:t>
      </w:r>
      <w:r w:rsidRPr="00F83570">
        <w:rPr>
          <w:spacing w:val="-6"/>
          <w:sz w:val="24"/>
          <w:szCs w:val="24"/>
        </w:rPr>
        <w:t xml:space="preserve"> </w:t>
      </w:r>
      <w:r w:rsidRPr="00F83570">
        <w:rPr>
          <w:sz w:val="24"/>
          <w:szCs w:val="24"/>
        </w:rPr>
        <w:t>превентивные</w:t>
      </w:r>
      <w:r w:rsidRPr="00F83570">
        <w:rPr>
          <w:spacing w:val="-5"/>
          <w:sz w:val="24"/>
          <w:szCs w:val="24"/>
        </w:rPr>
        <w:t xml:space="preserve"> </w:t>
      </w:r>
      <w:r w:rsidRPr="00F83570">
        <w:rPr>
          <w:sz w:val="24"/>
          <w:szCs w:val="24"/>
        </w:rPr>
        <w:t>мероприятия</w:t>
      </w:r>
    </w:p>
    <w:p w:rsidR="008F12D9" w:rsidRPr="00F83570" w:rsidRDefault="008F12D9" w:rsidP="008F12D9">
      <w:pPr>
        <w:pStyle w:val="a3"/>
        <w:tabs>
          <w:tab w:val="left" w:pos="1418"/>
        </w:tabs>
        <w:spacing w:before="6"/>
        <w:ind w:left="0"/>
        <w:rPr>
          <w:b/>
          <w:sz w:val="24"/>
          <w:szCs w:val="24"/>
        </w:rPr>
      </w:pPr>
    </w:p>
    <w:p w:rsidR="008F12D9" w:rsidRPr="00F83570" w:rsidRDefault="008F12D9" w:rsidP="008F12D9">
      <w:pPr>
        <w:pStyle w:val="a5"/>
        <w:numPr>
          <w:ilvl w:val="1"/>
          <w:numId w:val="7"/>
        </w:numPr>
        <w:tabs>
          <w:tab w:val="left" w:pos="567"/>
        </w:tabs>
        <w:ind w:left="0" w:right="106" w:firstLine="0"/>
        <w:rPr>
          <w:sz w:val="24"/>
          <w:szCs w:val="24"/>
        </w:rPr>
      </w:pPr>
      <w:r w:rsidRPr="00F83570">
        <w:rPr>
          <w:sz w:val="24"/>
          <w:szCs w:val="24"/>
        </w:rPr>
        <w:t xml:space="preserve">По завершению разбирательства </w:t>
      </w:r>
      <w:r>
        <w:rPr>
          <w:sz w:val="24"/>
          <w:szCs w:val="24"/>
        </w:rPr>
        <w:t>Инцидент</w:t>
      </w:r>
      <w:r w:rsidRPr="00F83570">
        <w:rPr>
          <w:sz w:val="24"/>
          <w:szCs w:val="24"/>
        </w:rPr>
        <w:t>а ИБ, администратор ИБ</w:t>
      </w:r>
      <w:r w:rsidRPr="00F83570">
        <w:rPr>
          <w:spacing w:val="-67"/>
          <w:sz w:val="24"/>
          <w:szCs w:val="24"/>
        </w:rPr>
        <w:t xml:space="preserve"> </w:t>
      </w:r>
      <w:r w:rsidRPr="00F83570">
        <w:rPr>
          <w:sz w:val="24"/>
          <w:szCs w:val="24"/>
        </w:rPr>
        <w:t>передает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имеющиеся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материалы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(в</w:t>
      </w:r>
      <w:r w:rsidRPr="00F83570">
        <w:rPr>
          <w:spacing w:val="1"/>
          <w:sz w:val="24"/>
          <w:szCs w:val="24"/>
        </w:rPr>
        <w:t xml:space="preserve"> </w:t>
      </w:r>
      <w:proofErr w:type="gramStart"/>
      <w:r w:rsidRPr="00F83570">
        <w:rPr>
          <w:sz w:val="24"/>
          <w:szCs w:val="24"/>
        </w:rPr>
        <w:t>объеме</w:t>
      </w:r>
      <w:proofErr w:type="gramEnd"/>
      <w:r w:rsidRPr="00F83570">
        <w:rPr>
          <w:sz w:val="24"/>
          <w:szCs w:val="24"/>
        </w:rPr>
        <w:t>,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достаточном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для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принятия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решения)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вышестоящему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руководителю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Нарушителя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ИБ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для</w:t>
      </w:r>
      <w:r w:rsidRPr="00F83570">
        <w:rPr>
          <w:spacing w:val="71"/>
          <w:sz w:val="24"/>
          <w:szCs w:val="24"/>
        </w:rPr>
        <w:t xml:space="preserve"> </w:t>
      </w:r>
      <w:r w:rsidRPr="00F83570">
        <w:rPr>
          <w:sz w:val="24"/>
          <w:szCs w:val="24"/>
        </w:rPr>
        <w:t>решения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вопроса о целесообразности привлечения Нарушителя ИБ к дисциплинарной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ответственности.</w:t>
      </w:r>
    </w:p>
    <w:p w:rsidR="008F12D9" w:rsidRPr="00F83570" w:rsidRDefault="008F12D9" w:rsidP="008F12D9">
      <w:pPr>
        <w:pStyle w:val="a5"/>
        <w:numPr>
          <w:ilvl w:val="1"/>
          <w:numId w:val="7"/>
        </w:numPr>
        <w:tabs>
          <w:tab w:val="left" w:pos="567"/>
        </w:tabs>
        <w:spacing w:before="1"/>
        <w:ind w:left="0" w:right="108" w:firstLine="0"/>
        <w:rPr>
          <w:sz w:val="24"/>
          <w:szCs w:val="24"/>
        </w:rPr>
      </w:pPr>
      <w:r w:rsidRPr="00F83570">
        <w:rPr>
          <w:sz w:val="24"/>
          <w:szCs w:val="24"/>
        </w:rPr>
        <w:t>На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основании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полученных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результатов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разбирательства</w:t>
      </w:r>
      <w:r w:rsidRPr="00F83570">
        <w:rPr>
          <w:spacing w:val="-67"/>
          <w:sz w:val="24"/>
          <w:szCs w:val="24"/>
        </w:rPr>
        <w:t xml:space="preserve"> </w:t>
      </w:r>
      <w:r w:rsidRPr="00F83570">
        <w:rPr>
          <w:sz w:val="24"/>
          <w:szCs w:val="24"/>
        </w:rPr>
        <w:t>руководитель структурного подразделения совместно с администратором ИБ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в срок не более 3 (трех) рабочих дней организовывает проведение одного или</w:t>
      </w:r>
      <w:r w:rsidRPr="00F83570">
        <w:rPr>
          <w:spacing w:val="-67"/>
          <w:sz w:val="24"/>
          <w:szCs w:val="24"/>
        </w:rPr>
        <w:t xml:space="preserve"> </w:t>
      </w:r>
      <w:r w:rsidRPr="00F83570">
        <w:rPr>
          <w:sz w:val="24"/>
          <w:szCs w:val="24"/>
        </w:rPr>
        <w:t>нескольких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мероприятий,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направленных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на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снижение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рисков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информационной</w:t>
      </w:r>
      <w:r w:rsidRPr="00F83570">
        <w:rPr>
          <w:spacing w:val="-4"/>
          <w:sz w:val="24"/>
          <w:szCs w:val="24"/>
        </w:rPr>
        <w:t xml:space="preserve"> </w:t>
      </w:r>
      <w:r w:rsidRPr="00F83570">
        <w:rPr>
          <w:sz w:val="24"/>
          <w:szCs w:val="24"/>
        </w:rPr>
        <w:t>безопасности в</w:t>
      </w:r>
      <w:r w:rsidRPr="00F83570">
        <w:rPr>
          <w:spacing w:val="-1"/>
          <w:sz w:val="24"/>
          <w:szCs w:val="24"/>
        </w:rPr>
        <w:t xml:space="preserve"> </w:t>
      </w:r>
      <w:r w:rsidRPr="00F83570">
        <w:rPr>
          <w:sz w:val="24"/>
          <w:szCs w:val="24"/>
        </w:rPr>
        <w:t>будущем:</w:t>
      </w:r>
    </w:p>
    <w:p w:rsidR="008F12D9" w:rsidRPr="00F83570" w:rsidRDefault="008F12D9" w:rsidP="008F12D9">
      <w:pPr>
        <w:pStyle w:val="a3"/>
        <w:numPr>
          <w:ilvl w:val="0"/>
          <w:numId w:val="20"/>
        </w:numPr>
        <w:tabs>
          <w:tab w:val="left" w:pos="1134"/>
          <w:tab w:val="left" w:pos="1418"/>
        </w:tabs>
        <w:spacing w:before="1" w:line="276" w:lineRule="auto"/>
        <w:ind w:left="851" w:firstLine="0"/>
        <w:rPr>
          <w:sz w:val="24"/>
          <w:szCs w:val="24"/>
        </w:rPr>
      </w:pPr>
      <w:r w:rsidRPr="00F83570">
        <w:rPr>
          <w:sz w:val="24"/>
          <w:szCs w:val="24"/>
        </w:rPr>
        <w:t>анализ</w:t>
      </w:r>
      <w:r w:rsidRPr="00F83570">
        <w:rPr>
          <w:spacing w:val="32"/>
          <w:sz w:val="24"/>
          <w:szCs w:val="24"/>
        </w:rPr>
        <w:t xml:space="preserve"> </w:t>
      </w:r>
      <w:r w:rsidRPr="00F83570">
        <w:rPr>
          <w:sz w:val="24"/>
          <w:szCs w:val="24"/>
        </w:rPr>
        <w:t>и</w:t>
      </w:r>
      <w:r w:rsidRPr="00F83570">
        <w:rPr>
          <w:spacing w:val="35"/>
          <w:sz w:val="24"/>
          <w:szCs w:val="24"/>
        </w:rPr>
        <w:t xml:space="preserve"> </w:t>
      </w:r>
      <w:r w:rsidRPr="00F83570">
        <w:rPr>
          <w:sz w:val="24"/>
          <w:szCs w:val="24"/>
        </w:rPr>
        <w:t>пересмотр</w:t>
      </w:r>
      <w:r w:rsidRPr="00F83570">
        <w:rPr>
          <w:spacing w:val="36"/>
          <w:sz w:val="24"/>
          <w:szCs w:val="24"/>
        </w:rPr>
        <w:t xml:space="preserve"> </w:t>
      </w:r>
      <w:r w:rsidRPr="00F83570">
        <w:rPr>
          <w:sz w:val="24"/>
          <w:szCs w:val="24"/>
        </w:rPr>
        <w:t>имеющихся</w:t>
      </w:r>
      <w:r w:rsidRPr="00F83570">
        <w:rPr>
          <w:spacing w:val="33"/>
          <w:sz w:val="24"/>
          <w:szCs w:val="24"/>
        </w:rPr>
        <w:t xml:space="preserve"> </w:t>
      </w:r>
      <w:r w:rsidRPr="00F83570">
        <w:rPr>
          <w:sz w:val="24"/>
          <w:szCs w:val="24"/>
        </w:rPr>
        <w:t>прав</w:t>
      </w:r>
      <w:r w:rsidRPr="00F83570">
        <w:rPr>
          <w:spacing w:val="34"/>
          <w:sz w:val="24"/>
          <w:szCs w:val="24"/>
        </w:rPr>
        <w:t xml:space="preserve"> </w:t>
      </w:r>
      <w:r w:rsidRPr="00F83570">
        <w:rPr>
          <w:sz w:val="24"/>
          <w:szCs w:val="24"/>
        </w:rPr>
        <w:t>доступа</w:t>
      </w:r>
      <w:r w:rsidRPr="00F83570">
        <w:rPr>
          <w:spacing w:val="35"/>
          <w:sz w:val="24"/>
          <w:szCs w:val="24"/>
        </w:rPr>
        <w:t xml:space="preserve"> </w:t>
      </w:r>
      <w:r w:rsidRPr="00F83570">
        <w:rPr>
          <w:sz w:val="24"/>
          <w:szCs w:val="24"/>
        </w:rPr>
        <w:t>к</w:t>
      </w:r>
      <w:r w:rsidRPr="00F83570">
        <w:rPr>
          <w:spacing w:val="35"/>
          <w:sz w:val="24"/>
          <w:szCs w:val="24"/>
        </w:rPr>
        <w:t xml:space="preserve"> </w:t>
      </w:r>
      <w:r w:rsidRPr="00F83570">
        <w:rPr>
          <w:sz w:val="24"/>
          <w:szCs w:val="24"/>
        </w:rPr>
        <w:t>информационным</w:t>
      </w:r>
      <w:r w:rsidRPr="00F83570">
        <w:rPr>
          <w:spacing w:val="-67"/>
          <w:sz w:val="24"/>
          <w:szCs w:val="24"/>
        </w:rPr>
        <w:t xml:space="preserve"> </w:t>
      </w:r>
      <w:r w:rsidRPr="00F83570">
        <w:rPr>
          <w:sz w:val="24"/>
          <w:szCs w:val="24"/>
        </w:rPr>
        <w:t>ресурсам</w:t>
      </w:r>
      <w:r w:rsidRPr="00F83570">
        <w:rPr>
          <w:spacing w:val="-1"/>
          <w:sz w:val="24"/>
          <w:szCs w:val="24"/>
        </w:rPr>
        <w:t xml:space="preserve"> </w:t>
      </w:r>
      <w:r w:rsidRPr="00F83570">
        <w:rPr>
          <w:sz w:val="24"/>
          <w:szCs w:val="24"/>
        </w:rPr>
        <w:t>у</w:t>
      </w:r>
      <w:r w:rsidRPr="00F83570">
        <w:rPr>
          <w:spacing w:val="-5"/>
          <w:sz w:val="24"/>
          <w:szCs w:val="24"/>
        </w:rPr>
        <w:t xml:space="preserve"> </w:t>
      </w:r>
      <w:r w:rsidRPr="00F83570">
        <w:rPr>
          <w:sz w:val="24"/>
          <w:szCs w:val="24"/>
        </w:rPr>
        <w:t>Нарушителя ИБ;</w:t>
      </w:r>
    </w:p>
    <w:p w:rsidR="008F12D9" w:rsidRPr="00F83570" w:rsidRDefault="008F12D9" w:rsidP="008F12D9">
      <w:pPr>
        <w:pStyle w:val="a3"/>
        <w:numPr>
          <w:ilvl w:val="0"/>
          <w:numId w:val="20"/>
        </w:numPr>
        <w:tabs>
          <w:tab w:val="left" w:pos="1134"/>
          <w:tab w:val="left" w:pos="1418"/>
          <w:tab w:val="left" w:pos="3202"/>
          <w:tab w:val="left" w:pos="3830"/>
          <w:tab w:val="left" w:pos="4694"/>
          <w:tab w:val="left" w:pos="6550"/>
          <w:tab w:val="left" w:pos="8504"/>
        </w:tabs>
        <w:spacing w:line="278" w:lineRule="auto"/>
        <w:ind w:left="851" w:right="113" w:firstLine="0"/>
        <w:rPr>
          <w:sz w:val="24"/>
          <w:szCs w:val="24"/>
        </w:rPr>
      </w:pPr>
      <w:r w:rsidRPr="00F83570">
        <w:rPr>
          <w:sz w:val="24"/>
          <w:szCs w:val="24"/>
        </w:rPr>
        <w:t>доведение</w:t>
      </w:r>
      <w:r w:rsidRPr="00F83570">
        <w:rPr>
          <w:sz w:val="24"/>
          <w:szCs w:val="24"/>
        </w:rPr>
        <w:tab/>
        <w:t>до</w:t>
      </w:r>
      <w:r w:rsidRPr="00F83570">
        <w:rPr>
          <w:sz w:val="24"/>
          <w:szCs w:val="24"/>
        </w:rPr>
        <w:tab/>
        <w:t>всех</w:t>
      </w:r>
      <w:r w:rsidRPr="00F83570">
        <w:rPr>
          <w:sz w:val="24"/>
          <w:szCs w:val="24"/>
        </w:rPr>
        <w:tab/>
        <w:t>сотрудников</w:t>
      </w:r>
      <w:r w:rsidRPr="00F83570">
        <w:rPr>
          <w:sz w:val="24"/>
          <w:szCs w:val="24"/>
        </w:rPr>
        <w:tab/>
        <w:t>структурного</w:t>
      </w:r>
      <w:r w:rsidRPr="00F83570">
        <w:rPr>
          <w:sz w:val="24"/>
          <w:szCs w:val="24"/>
        </w:rPr>
        <w:tab/>
      </w:r>
      <w:r w:rsidRPr="00F83570">
        <w:rPr>
          <w:spacing w:val="-1"/>
          <w:sz w:val="24"/>
          <w:szCs w:val="24"/>
        </w:rPr>
        <w:t>подразделения</w:t>
      </w:r>
      <w:r w:rsidRPr="00F83570">
        <w:rPr>
          <w:spacing w:val="-67"/>
          <w:sz w:val="24"/>
          <w:szCs w:val="24"/>
        </w:rPr>
        <w:t xml:space="preserve"> </w:t>
      </w:r>
      <w:r w:rsidRPr="00F83570">
        <w:rPr>
          <w:sz w:val="24"/>
          <w:szCs w:val="24"/>
        </w:rPr>
        <w:t>требований</w:t>
      </w:r>
      <w:r w:rsidRPr="00F83570">
        <w:rPr>
          <w:spacing w:val="-2"/>
          <w:sz w:val="24"/>
          <w:szCs w:val="24"/>
        </w:rPr>
        <w:t xml:space="preserve"> </w:t>
      </w:r>
      <w:r w:rsidRPr="00F83570">
        <w:rPr>
          <w:sz w:val="24"/>
          <w:szCs w:val="24"/>
        </w:rPr>
        <w:t>внутренних нормативных</w:t>
      </w:r>
      <w:r w:rsidRPr="00F83570">
        <w:rPr>
          <w:spacing w:val="-5"/>
          <w:sz w:val="24"/>
          <w:szCs w:val="24"/>
        </w:rPr>
        <w:t xml:space="preserve"> </w:t>
      </w:r>
      <w:r w:rsidRPr="00F83570">
        <w:rPr>
          <w:sz w:val="24"/>
          <w:szCs w:val="24"/>
        </w:rPr>
        <w:t>документов</w:t>
      </w:r>
      <w:r w:rsidRPr="00F83570">
        <w:rPr>
          <w:spacing w:val="-3"/>
          <w:sz w:val="24"/>
          <w:szCs w:val="24"/>
        </w:rPr>
        <w:t xml:space="preserve"> </w:t>
      </w:r>
      <w:r w:rsidRPr="00F83570">
        <w:rPr>
          <w:sz w:val="24"/>
          <w:szCs w:val="24"/>
        </w:rPr>
        <w:t>Организации;</w:t>
      </w:r>
    </w:p>
    <w:p w:rsidR="008F12D9" w:rsidRPr="00F83570" w:rsidRDefault="008F12D9" w:rsidP="008F12D9">
      <w:pPr>
        <w:pStyle w:val="a3"/>
        <w:numPr>
          <w:ilvl w:val="0"/>
          <w:numId w:val="20"/>
        </w:numPr>
        <w:tabs>
          <w:tab w:val="left" w:pos="1134"/>
          <w:tab w:val="left" w:pos="1418"/>
        </w:tabs>
        <w:spacing w:line="276" w:lineRule="auto"/>
        <w:ind w:left="851" w:firstLine="0"/>
        <w:rPr>
          <w:sz w:val="24"/>
          <w:szCs w:val="24"/>
        </w:rPr>
      </w:pPr>
      <w:r w:rsidRPr="00F83570">
        <w:rPr>
          <w:sz w:val="24"/>
          <w:szCs w:val="24"/>
        </w:rPr>
        <w:t>обсуждение</w:t>
      </w:r>
      <w:r w:rsidRPr="00F83570"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Инцидент</w:t>
      </w:r>
      <w:r w:rsidRPr="00F83570">
        <w:rPr>
          <w:sz w:val="24"/>
          <w:szCs w:val="24"/>
        </w:rPr>
        <w:t>а</w:t>
      </w:r>
      <w:r w:rsidRPr="00F83570">
        <w:rPr>
          <w:spacing w:val="13"/>
          <w:sz w:val="24"/>
          <w:szCs w:val="24"/>
        </w:rPr>
        <w:t xml:space="preserve"> </w:t>
      </w:r>
      <w:r w:rsidRPr="00F83570">
        <w:rPr>
          <w:sz w:val="24"/>
          <w:szCs w:val="24"/>
        </w:rPr>
        <w:t>ИБ</w:t>
      </w:r>
      <w:r w:rsidRPr="00F83570">
        <w:rPr>
          <w:spacing w:val="12"/>
          <w:sz w:val="24"/>
          <w:szCs w:val="24"/>
        </w:rPr>
        <w:t xml:space="preserve"> </w:t>
      </w:r>
      <w:r w:rsidRPr="00F83570">
        <w:rPr>
          <w:sz w:val="24"/>
          <w:szCs w:val="24"/>
        </w:rPr>
        <w:t>на</w:t>
      </w:r>
      <w:r w:rsidRPr="00F83570">
        <w:rPr>
          <w:spacing w:val="14"/>
          <w:sz w:val="24"/>
          <w:szCs w:val="24"/>
        </w:rPr>
        <w:t xml:space="preserve"> </w:t>
      </w:r>
      <w:r w:rsidRPr="00F83570">
        <w:rPr>
          <w:sz w:val="24"/>
          <w:szCs w:val="24"/>
        </w:rPr>
        <w:t>совещании</w:t>
      </w:r>
      <w:r w:rsidRPr="00F83570">
        <w:rPr>
          <w:spacing w:val="13"/>
          <w:sz w:val="24"/>
          <w:szCs w:val="24"/>
        </w:rPr>
        <w:t xml:space="preserve"> </w:t>
      </w:r>
      <w:r w:rsidRPr="00F83570">
        <w:rPr>
          <w:sz w:val="24"/>
          <w:szCs w:val="24"/>
        </w:rPr>
        <w:t>руководителей</w:t>
      </w:r>
      <w:r w:rsidRPr="00F83570">
        <w:rPr>
          <w:spacing w:val="12"/>
          <w:sz w:val="24"/>
          <w:szCs w:val="24"/>
        </w:rPr>
        <w:t xml:space="preserve"> </w:t>
      </w:r>
      <w:r w:rsidRPr="00F83570">
        <w:rPr>
          <w:sz w:val="24"/>
          <w:szCs w:val="24"/>
        </w:rPr>
        <w:t>или</w:t>
      </w:r>
      <w:r w:rsidRPr="00F83570">
        <w:rPr>
          <w:spacing w:val="13"/>
          <w:sz w:val="24"/>
          <w:szCs w:val="24"/>
        </w:rPr>
        <w:t xml:space="preserve"> </w:t>
      </w:r>
      <w:r w:rsidRPr="00F83570">
        <w:rPr>
          <w:sz w:val="24"/>
          <w:szCs w:val="24"/>
        </w:rPr>
        <w:t>собрании</w:t>
      </w:r>
      <w:r w:rsidRPr="00F83570">
        <w:rPr>
          <w:spacing w:val="-67"/>
          <w:sz w:val="24"/>
          <w:szCs w:val="24"/>
        </w:rPr>
        <w:t xml:space="preserve"> </w:t>
      </w:r>
      <w:r w:rsidRPr="00F83570">
        <w:rPr>
          <w:sz w:val="24"/>
          <w:szCs w:val="24"/>
        </w:rPr>
        <w:t>коллектива;</w:t>
      </w:r>
    </w:p>
    <w:p w:rsidR="008F12D9" w:rsidRDefault="008F12D9" w:rsidP="008F12D9">
      <w:pPr>
        <w:pStyle w:val="a3"/>
        <w:tabs>
          <w:tab w:val="left" w:pos="1134"/>
          <w:tab w:val="left" w:pos="1418"/>
          <w:tab w:val="left" w:pos="3423"/>
          <w:tab w:val="left" w:pos="4631"/>
          <w:tab w:val="left" w:pos="5478"/>
          <w:tab w:val="left" w:pos="5799"/>
          <w:tab w:val="left" w:pos="6162"/>
          <w:tab w:val="left" w:pos="7604"/>
          <w:tab w:val="left" w:pos="8292"/>
          <w:tab w:val="left" w:pos="8689"/>
        </w:tabs>
        <w:spacing w:line="276" w:lineRule="auto"/>
        <w:ind w:left="851" w:right="108"/>
        <w:rPr>
          <w:spacing w:val="1"/>
          <w:sz w:val="24"/>
          <w:szCs w:val="24"/>
        </w:rPr>
      </w:pPr>
      <w:r w:rsidRPr="00F83570">
        <w:rPr>
          <w:sz w:val="24"/>
          <w:szCs w:val="24"/>
        </w:rPr>
        <w:t>отмена неактуальных прав доступа к информационным ресурсам;</w:t>
      </w:r>
      <w:r w:rsidRPr="00F83570">
        <w:rPr>
          <w:spacing w:val="1"/>
          <w:sz w:val="24"/>
          <w:szCs w:val="24"/>
        </w:rPr>
        <w:t xml:space="preserve"> </w:t>
      </w:r>
    </w:p>
    <w:p w:rsidR="008F12D9" w:rsidRPr="00F83570" w:rsidRDefault="008F12D9" w:rsidP="008F12D9">
      <w:pPr>
        <w:pStyle w:val="a3"/>
        <w:numPr>
          <w:ilvl w:val="0"/>
          <w:numId w:val="21"/>
        </w:numPr>
        <w:tabs>
          <w:tab w:val="left" w:pos="1134"/>
          <w:tab w:val="left" w:pos="1418"/>
          <w:tab w:val="left" w:pos="3423"/>
          <w:tab w:val="left" w:pos="4631"/>
          <w:tab w:val="left" w:pos="5478"/>
          <w:tab w:val="left" w:pos="5799"/>
          <w:tab w:val="left" w:pos="6162"/>
          <w:tab w:val="left" w:pos="7604"/>
          <w:tab w:val="left" w:pos="8292"/>
          <w:tab w:val="left" w:pos="8689"/>
        </w:tabs>
        <w:spacing w:line="276" w:lineRule="auto"/>
        <w:ind w:left="851" w:right="108" w:firstLine="0"/>
        <w:rPr>
          <w:sz w:val="24"/>
          <w:szCs w:val="24"/>
        </w:rPr>
      </w:pPr>
      <w:r w:rsidRPr="00F83570">
        <w:rPr>
          <w:sz w:val="24"/>
          <w:szCs w:val="24"/>
        </w:rPr>
        <w:t>проведение</w:t>
      </w:r>
      <w:r w:rsidRPr="00F83570">
        <w:rPr>
          <w:sz w:val="24"/>
          <w:szCs w:val="24"/>
        </w:rPr>
        <w:tab/>
        <w:t>мероприятий,</w:t>
      </w:r>
      <w:r w:rsidRPr="00F83570">
        <w:rPr>
          <w:sz w:val="24"/>
          <w:szCs w:val="24"/>
        </w:rPr>
        <w:tab/>
        <w:t>направленных</w:t>
      </w:r>
      <w:r w:rsidRPr="00F83570">
        <w:rPr>
          <w:sz w:val="24"/>
          <w:szCs w:val="24"/>
        </w:rPr>
        <w:tab/>
        <w:t>на</w:t>
      </w:r>
      <w:r w:rsidRPr="00F83570">
        <w:rPr>
          <w:sz w:val="24"/>
          <w:szCs w:val="24"/>
        </w:rPr>
        <w:tab/>
        <w:t>предотвращение</w:t>
      </w:r>
      <w:r w:rsidRPr="00F83570">
        <w:rPr>
          <w:spacing w:val="-67"/>
          <w:sz w:val="24"/>
          <w:szCs w:val="24"/>
        </w:rPr>
        <w:t xml:space="preserve"> </w:t>
      </w:r>
      <w:r w:rsidRPr="00F83570">
        <w:rPr>
          <w:sz w:val="24"/>
          <w:szCs w:val="24"/>
        </w:rPr>
        <w:t>несанкционированного</w:t>
      </w:r>
      <w:r w:rsidRPr="00F83570">
        <w:rPr>
          <w:sz w:val="24"/>
          <w:szCs w:val="24"/>
        </w:rPr>
        <w:tab/>
        <w:t>доступа</w:t>
      </w:r>
      <w:r w:rsidRPr="00F83570">
        <w:rPr>
          <w:sz w:val="24"/>
          <w:szCs w:val="24"/>
        </w:rPr>
        <w:tab/>
        <w:t>к</w:t>
      </w:r>
      <w:r w:rsidRPr="00F83570">
        <w:rPr>
          <w:sz w:val="24"/>
          <w:szCs w:val="24"/>
        </w:rPr>
        <w:tab/>
        <w:t>конфиденциальной</w:t>
      </w:r>
      <w:r w:rsidRPr="00F83570">
        <w:rPr>
          <w:sz w:val="24"/>
          <w:szCs w:val="24"/>
        </w:rPr>
        <w:tab/>
        <w:t>информации,</w:t>
      </w:r>
      <w:r w:rsidRPr="00F83570">
        <w:rPr>
          <w:spacing w:val="-67"/>
          <w:sz w:val="24"/>
          <w:szCs w:val="24"/>
        </w:rPr>
        <w:t xml:space="preserve"> </w:t>
      </w:r>
      <w:r w:rsidRPr="00F83570">
        <w:rPr>
          <w:sz w:val="24"/>
          <w:szCs w:val="24"/>
        </w:rPr>
        <w:t>информации,</w:t>
      </w:r>
      <w:r w:rsidRPr="00F83570">
        <w:rPr>
          <w:spacing w:val="4"/>
          <w:sz w:val="24"/>
          <w:szCs w:val="24"/>
        </w:rPr>
        <w:t xml:space="preserve"> </w:t>
      </w:r>
      <w:r w:rsidRPr="00F83570">
        <w:rPr>
          <w:sz w:val="24"/>
          <w:szCs w:val="24"/>
        </w:rPr>
        <w:t>содержащей</w:t>
      </w:r>
      <w:r w:rsidRPr="00F83570">
        <w:rPr>
          <w:spacing w:val="6"/>
          <w:sz w:val="24"/>
          <w:szCs w:val="24"/>
        </w:rPr>
        <w:t xml:space="preserve"> </w:t>
      </w:r>
      <w:r w:rsidRPr="00F83570">
        <w:rPr>
          <w:sz w:val="24"/>
          <w:szCs w:val="24"/>
        </w:rPr>
        <w:t>коммерческую</w:t>
      </w:r>
      <w:r w:rsidRPr="00F83570">
        <w:rPr>
          <w:spacing w:val="5"/>
          <w:sz w:val="24"/>
          <w:szCs w:val="24"/>
        </w:rPr>
        <w:t xml:space="preserve"> </w:t>
      </w:r>
      <w:r w:rsidRPr="00F83570">
        <w:rPr>
          <w:sz w:val="24"/>
          <w:szCs w:val="24"/>
        </w:rPr>
        <w:t>тайну,</w:t>
      </w:r>
      <w:r w:rsidRPr="00F83570">
        <w:rPr>
          <w:spacing w:val="5"/>
          <w:sz w:val="24"/>
          <w:szCs w:val="24"/>
        </w:rPr>
        <w:t xml:space="preserve"> </w:t>
      </w:r>
      <w:r w:rsidRPr="00F83570">
        <w:rPr>
          <w:sz w:val="24"/>
          <w:szCs w:val="24"/>
        </w:rPr>
        <w:t>персональным</w:t>
      </w:r>
      <w:r w:rsidRPr="00F83570">
        <w:rPr>
          <w:spacing w:val="3"/>
          <w:sz w:val="24"/>
          <w:szCs w:val="24"/>
        </w:rPr>
        <w:t xml:space="preserve"> </w:t>
      </w:r>
      <w:r w:rsidRPr="00F83570">
        <w:rPr>
          <w:sz w:val="24"/>
          <w:szCs w:val="24"/>
        </w:rPr>
        <w:t>данным</w:t>
      </w:r>
      <w:r w:rsidRPr="00F83570">
        <w:rPr>
          <w:spacing w:val="-67"/>
          <w:sz w:val="24"/>
          <w:szCs w:val="24"/>
        </w:rPr>
        <w:t xml:space="preserve"> </w:t>
      </w:r>
      <w:r w:rsidRPr="00F83570">
        <w:rPr>
          <w:sz w:val="24"/>
          <w:szCs w:val="24"/>
        </w:rPr>
        <w:t>и</w:t>
      </w:r>
      <w:r w:rsidRPr="00F83570">
        <w:rPr>
          <w:spacing w:val="36"/>
          <w:sz w:val="24"/>
          <w:szCs w:val="24"/>
        </w:rPr>
        <w:t xml:space="preserve"> </w:t>
      </w:r>
      <w:r w:rsidRPr="00F83570">
        <w:rPr>
          <w:sz w:val="24"/>
          <w:szCs w:val="24"/>
        </w:rPr>
        <w:t>(или)</w:t>
      </w:r>
      <w:r w:rsidRPr="00F83570">
        <w:rPr>
          <w:spacing w:val="36"/>
          <w:sz w:val="24"/>
          <w:szCs w:val="24"/>
        </w:rPr>
        <w:t xml:space="preserve"> </w:t>
      </w:r>
      <w:r w:rsidRPr="00F83570">
        <w:rPr>
          <w:sz w:val="24"/>
          <w:szCs w:val="24"/>
        </w:rPr>
        <w:t>передачи</w:t>
      </w:r>
      <w:r w:rsidRPr="00F83570">
        <w:rPr>
          <w:spacing w:val="35"/>
          <w:sz w:val="24"/>
          <w:szCs w:val="24"/>
        </w:rPr>
        <w:t xml:space="preserve"> </w:t>
      </w:r>
      <w:r w:rsidRPr="00F83570">
        <w:rPr>
          <w:sz w:val="24"/>
          <w:szCs w:val="24"/>
        </w:rPr>
        <w:lastRenderedPageBreak/>
        <w:t>их</w:t>
      </w:r>
      <w:r w:rsidRPr="00F83570">
        <w:rPr>
          <w:spacing w:val="37"/>
          <w:sz w:val="24"/>
          <w:szCs w:val="24"/>
        </w:rPr>
        <w:t xml:space="preserve"> </w:t>
      </w:r>
      <w:r w:rsidRPr="00F83570">
        <w:rPr>
          <w:sz w:val="24"/>
          <w:szCs w:val="24"/>
        </w:rPr>
        <w:t>лицам,</w:t>
      </w:r>
      <w:r w:rsidRPr="00F83570">
        <w:rPr>
          <w:spacing w:val="35"/>
          <w:sz w:val="24"/>
          <w:szCs w:val="24"/>
        </w:rPr>
        <w:t xml:space="preserve"> </w:t>
      </w:r>
      <w:r w:rsidRPr="00F83570">
        <w:rPr>
          <w:sz w:val="24"/>
          <w:szCs w:val="24"/>
        </w:rPr>
        <w:t>не</w:t>
      </w:r>
      <w:r w:rsidRPr="00F83570">
        <w:rPr>
          <w:spacing w:val="34"/>
          <w:sz w:val="24"/>
          <w:szCs w:val="24"/>
        </w:rPr>
        <w:t xml:space="preserve"> </w:t>
      </w:r>
      <w:r w:rsidRPr="00F83570">
        <w:rPr>
          <w:sz w:val="24"/>
          <w:szCs w:val="24"/>
        </w:rPr>
        <w:t>имеющим</w:t>
      </w:r>
      <w:r w:rsidRPr="00F83570">
        <w:rPr>
          <w:spacing w:val="37"/>
          <w:sz w:val="24"/>
          <w:szCs w:val="24"/>
        </w:rPr>
        <w:t xml:space="preserve"> </w:t>
      </w:r>
      <w:r w:rsidRPr="00F83570">
        <w:rPr>
          <w:sz w:val="24"/>
          <w:szCs w:val="24"/>
        </w:rPr>
        <w:t>права</w:t>
      </w:r>
      <w:r w:rsidRPr="00F83570">
        <w:rPr>
          <w:spacing w:val="33"/>
          <w:sz w:val="24"/>
          <w:szCs w:val="24"/>
        </w:rPr>
        <w:t xml:space="preserve"> </w:t>
      </w:r>
      <w:r w:rsidRPr="00F83570">
        <w:rPr>
          <w:sz w:val="24"/>
          <w:szCs w:val="24"/>
        </w:rPr>
        <w:t>доступа</w:t>
      </w:r>
      <w:r w:rsidRPr="00F83570">
        <w:rPr>
          <w:spacing w:val="36"/>
          <w:sz w:val="24"/>
          <w:szCs w:val="24"/>
        </w:rPr>
        <w:t xml:space="preserve"> </w:t>
      </w:r>
      <w:r w:rsidRPr="00F83570">
        <w:rPr>
          <w:sz w:val="24"/>
          <w:szCs w:val="24"/>
        </w:rPr>
        <w:t>к</w:t>
      </w:r>
      <w:r w:rsidRPr="00F83570">
        <w:rPr>
          <w:spacing w:val="36"/>
          <w:sz w:val="24"/>
          <w:szCs w:val="24"/>
        </w:rPr>
        <w:t xml:space="preserve"> </w:t>
      </w:r>
      <w:r w:rsidRPr="00F83570">
        <w:rPr>
          <w:sz w:val="24"/>
          <w:szCs w:val="24"/>
        </w:rPr>
        <w:t>такой</w:t>
      </w:r>
      <w:r w:rsidRPr="00F83570">
        <w:rPr>
          <w:spacing w:val="-67"/>
          <w:sz w:val="24"/>
          <w:szCs w:val="24"/>
        </w:rPr>
        <w:t xml:space="preserve"> </w:t>
      </w:r>
      <w:r w:rsidRPr="00F83570">
        <w:rPr>
          <w:sz w:val="24"/>
          <w:szCs w:val="24"/>
        </w:rPr>
        <w:t>информации;</w:t>
      </w:r>
    </w:p>
    <w:p w:rsidR="008F12D9" w:rsidRPr="003954DA" w:rsidRDefault="008F12D9" w:rsidP="008F12D9">
      <w:pPr>
        <w:pStyle w:val="a5"/>
        <w:numPr>
          <w:ilvl w:val="1"/>
          <w:numId w:val="7"/>
        </w:numPr>
        <w:tabs>
          <w:tab w:val="left" w:pos="567"/>
        </w:tabs>
        <w:ind w:left="0" w:right="108" w:firstLine="0"/>
        <w:rPr>
          <w:sz w:val="24"/>
          <w:szCs w:val="24"/>
        </w:rPr>
      </w:pPr>
      <w:r w:rsidRPr="00F83570">
        <w:rPr>
          <w:sz w:val="24"/>
          <w:szCs w:val="24"/>
        </w:rPr>
        <w:t>О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результатах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проведенного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разбирательства</w:t>
      </w:r>
      <w:r w:rsidRPr="00F83570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инцидент</w:t>
      </w:r>
      <w:r w:rsidRPr="00F83570">
        <w:rPr>
          <w:sz w:val="24"/>
          <w:szCs w:val="24"/>
        </w:rPr>
        <w:t>а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ИБ</w:t>
      </w:r>
      <w:r>
        <w:rPr>
          <w:sz w:val="24"/>
          <w:szCs w:val="24"/>
        </w:rPr>
        <w:t xml:space="preserve"> </w:t>
      </w:r>
      <w:r w:rsidRPr="00F83570">
        <w:rPr>
          <w:spacing w:val="-67"/>
          <w:sz w:val="24"/>
          <w:szCs w:val="24"/>
        </w:rPr>
        <w:t xml:space="preserve"> </w:t>
      </w:r>
      <w:r w:rsidRPr="00F83570">
        <w:rPr>
          <w:sz w:val="24"/>
          <w:szCs w:val="24"/>
        </w:rPr>
        <w:t>администратор ИБ по необходимости инициирует подготовку сообщения об</w:t>
      </w:r>
      <w:r w:rsidRPr="00F83570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инцидент</w:t>
      </w:r>
      <w:r w:rsidRPr="00F83570">
        <w:rPr>
          <w:sz w:val="24"/>
          <w:szCs w:val="24"/>
        </w:rPr>
        <w:t>е</w:t>
      </w:r>
      <w:r w:rsidRPr="00F83570">
        <w:rPr>
          <w:spacing w:val="-1"/>
          <w:sz w:val="24"/>
          <w:szCs w:val="24"/>
        </w:rPr>
        <w:t xml:space="preserve"> </w:t>
      </w:r>
      <w:r w:rsidRPr="00F83570">
        <w:rPr>
          <w:sz w:val="24"/>
          <w:szCs w:val="24"/>
        </w:rPr>
        <w:t>ИБ в</w:t>
      </w:r>
      <w:r w:rsidRPr="00F83570">
        <w:rPr>
          <w:spacing w:val="-2"/>
          <w:sz w:val="24"/>
          <w:szCs w:val="24"/>
        </w:rPr>
        <w:t xml:space="preserve"> </w:t>
      </w:r>
      <w:r w:rsidRPr="00F83570">
        <w:rPr>
          <w:sz w:val="24"/>
          <w:szCs w:val="24"/>
        </w:rPr>
        <w:t>адрес</w:t>
      </w:r>
      <w:r w:rsidRPr="00F83570">
        <w:rPr>
          <w:spacing w:val="-1"/>
          <w:sz w:val="24"/>
          <w:szCs w:val="24"/>
        </w:rPr>
        <w:t xml:space="preserve"> </w:t>
      </w:r>
      <w:r w:rsidRPr="00F83570">
        <w:rPr>
          <w:sz w:val="24"/>
          <w:szCs w:val="24"/>
        </w:rPr>
        <w:t>руководства</w:t>
      </w:r>
      <w:r w:rsidRPr="00F83570">
        <w:rPr>
          <w:spacing w:val="-1"/>
          <w:sz w:val="24"/>
          <w:szCs w:val="24"/>
        </w:rPr>
        <w:t xml:space="preserve"> </w:t>
      </w:r>
      <w:r w:rsidRPr="00F83570">
        <w:rPr>
          <w:sz w:val="24"/>
          <w:szCs w:val="24"/>
        </w:rPr>
        <w:t>Организации.</w:t>
      </w:r>
    </w:p>
    <w:p w:rsidR="008F12D9" w:rsidRPr="00F83570" w:rsidRDefault="008F12D9" w:rsidP="008F12D9">
      <w:pPr>
        <w:pStyle w:val="1"/>
        <w:numPr>
          <w:ilvl w:val="0"/>
          <w:numId w:val="7"/>
        </w:numPr>
        <w:tabs>
          <w:tab w:val="left" w:pos="567"/>
        </w:tabs>
        <w:spacing w:before="175"/>
        <w:ind w:left="0" w:right="108" w:firstLine="3"/>
        <w:jc w:val="center"/>
        <w:rPr>
          <w:sz w:val="24"/>
          <w:szCs w:val="24"/>
        </w:rPr>
      </w:pPr>
      <w:r w:rsidRPr="00F83570">
        <w:rPr>
          <w:sz w:val="24"/>
          <w:szCs w:val="24"/>
        </w:rPr>
        <w:t>Права,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обязанности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и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ответственность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участников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разбирательства</w:t>
      </w:r>
    </w:p>
    <w:p w:rsidR="008F12D9" w:rsidRPr="00F83570" w:rsidRDefault="008F12D9" w:rsidP="008F12D9">
      <w:pPr>
        <w:pStyle w:val="a3"/>
        <w:tabs>
          <w:tab w:val="left" w:pos="1418"/>
        </w:tabs>
        <w:spacing w:before="6"/>
        <w:ind w:left="0"/>
        <w:rPr>
          <w:b/>
          <w:sz w:val="24"/>
          <w:szCs w:val="24"/>
        </w:rPr>
      </w:pPr>
    </w:p>
    <w:p w:rsidR="008F12D9" w:rsidRPr="00F83570" w:rsidRDefault="008F12D9" w:rsidP="008F12D9">
      <w:pPr>
        <w:pStyle w:val="a5"/>
        <w:numPr>
          <w:ilvl w:val="1"/>
          <w:numId w:val="7"/>
        </w:numPr>
        <w:tabs>
          <w:tab w:val="left" w:pos="0"/>
          <w:tab w:val="left" w:pos="567"/>
        </w:tabs>
        <w:spacing w:line="322" w:lineRule="exact"/>
        <w:ind w:left="0" w:firstLine="0"/>
        <w:rPr>
          <w:sz w:val="24"/>
          <w:szCs w:val="24"/>
        </w:rPr>
      </w:pPr>
      <w:r w:rsidRPr="00F83570">
        <w:rPr>
          <w:sz w:val="24"/>
          <w:szCs w:val="24"/>
        </w:rPr>
        <w:t>Администратор</w:t>
      </w:r>
      <w:r w:rsidRPr="00F83570">
        <w:rPr>
          <w:spacing w:val="-6"/>
          <w:sz w:val="24"/>
          <w:szCs w:val="24"/>
        </w:rPr>
        <w:t xml:space="preserve"> </w:t>
      </w:r>
      <w:r w:rsidRPr="00F83570">
        <w:rPr>
          <w:sz w:val="24"/>
          <w:szCs w:val="24"/>
        </w:rPr>
        <w:t>ИБ</w:t>
      </w:r>
      <w:r w:rsidRPr="00F83570">
        <w:rPr>
          <w:spacing w:val="-3"/>
          <w:sz w:val="24"/>
          <w:szCs w:val="24"/>
        </w:rPr>
        <w:t xml:space="preserve"> </w:t>
      </w:r>
      <w:r w:rsidRPr="00F83570">
        <w:rPr>
          <w:sz w:val="24"/>
          <w:szCs w:val="24"/>
        </w:rPr>
        <w:t>имеет</w:t>
      </w:r>
      <w:r w:rsidRPr="00F83570">
        <w:rPr>
          <w:spacing w:val="-3"/>
          <w:sz w:val="24"/>
          <w:szCs w:val="24"/>
        </w:rPr>
        <w:t xml:space="preserve"> </w:t>
      </w:r>
      <w:r w:rsidRPr="00F83570">
        <w:rPr>
          <w:sz w:val="24"/>
          <w:szCs w:val="24"/>
        </w:rPr>
        <w:t>право:</w:t>
      </w:r>
    </w:p>
    <w:p w:rsidR="008F12D9" w:rsidRDefault="008F12D9" w:rsidP="008F12D9">
      <w:pPr>
        <w:pStyle w:val="a3"/>
        <w:tabs>
          <w:tab w:val="left" w:pos="1134"/>
        </w:tabs>
        <w:ind w:left="567" w:right="102" w:firstLine="284"/>
        <w:jc w:val="both"/>
        <w:rPr>
          <w:sz w:val="24"/>
          <w:szCs w:val="24"/>
        </w:rPr>
      </w:pPr>
      <w:r w:rsidRPr="00F83570">
        <w:rPr>
          <w:sz w:val="24"/>
          <w:szCs w:val="24"/>
        </w:rPr>
        <w:t>По согласованию с непосредственным руководителем Нарушителя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 xml:space="preserve">ИБ требовать </w:t>
      </w:r>
      <w:r>
        <w:rPr>
          <w:sz w:val="24"/>
          <w:szCs w:val="24"/>
        </w:rPr>
        <w:t>предоставления</w:t>
      </w:r>
      <w:r w:rsidRPr="00F83570">
        <w:rPr>
          <w:sz w:val="24"/>
          <w:szCs w:val="24"/>
        </w:rPr>
        <w:t xml:space="preserve"> письменных объяснений по обстоятельствам</w:t>
      </w:r>
      <w:r w:rsidRPr="00F83570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инцидент</w:t>
      </w:r>
      <w:r w:rsidRPr="00F83570">
        <w:rPr>
          <w:sz w:val="24"/>
          <w:szCs w:val="24"/>
        </w:rPr>
        <w:t>а</w:t>
      </w:r>
      <w:r w:rsidRPr="00F83570">
        <w:rPr>
          <w:spacing w:val="-1"/>
          <w:sz w:val="24"/>
          <w:szCs w:val="24"/>
        </w:rPr>
        <w:t xml:space="preserve"> </w:t>
      </w:r>
      <w:r w:rsidRPr="00F83570">
        <w:rPr>
          <w:sz w:val="24"/>
          <w:szCs w:val="24"/>
        </w:rPr>
        <w:t>ИБ</w:t>
      </w:r>
      <w:r w:rsidRPr="00F83570">
        <w:rPr>
          <w:spacing w:val="-1"/>
          <w:sz w:val="24"/>
          <w:szCs w:val="24"/>
        </w:rPr>
        <w:t xml:space="preserve"> </w:t>
      </w:r>
      <w:r w:rsidRPr="00F83570">
        <w:rPr>
          <w:sz w:val="24"/>
          <w:szCs w:val="24"/>
        </w:rPr>
        <w:t>у</w:t>
      </w:r>
      <w:r w:rsidRPr="00F83570">
        <w:rPr>
          <w:spacing w:val="-4"/>
          <w:sz w:val="24"/>
          <w:szCs w:val="24"/>
        </w:rPr>
        <w:t xml:space="preserve"> </w:t>
      </w:r>
      <w:r w:rsidRPr="00F83570">
        <w:rPr>
          <w:sz w:val="24"/>
          <w:szCs w:val="24"/>
        </w:rPr>
        <w:t>Нарушителя ИБ.</w:t>
      </w:r>
    </w:p>
    <w:p w:rsidR="008F12D9" w:rsidRPr="00F83570" w:rsidRDefault="008F12D9" w:rsidP="008F12D9">
      <w:pPr>
        <w:pStyle w:val="a3"/>
        <w:tabs>
          <w:tab w:val="left" w:pos="1134"/>
        </w:tabs>
        <w:spacing w:before="1" w:line="276" w:lineRule="auto"/>
        <w:ind w:left="567" w:right="111" w:firstLine="284"/>
        <w:jc w:val="both"/>
        <w:rPr>
          <w:sz w:val="24"/>
          <w:szCs w:val="24"/>
        </w:rPr>
      </w:pPr>
      <w:proofErr w:type="gramStart"/>
      <w:r w:rsidRPr="00F83570">
        <w:rPr>
          <w:sz w:val="24"/>
          <w:szCs w:val="24"/>
        </w:rPr>
        <w:t>Запрашивать и получать</w:t>
      </w:r>
      <w:proofErr w:type="gramEnd"/>
      <w:r w:rsidRPr="00F83570">
        <w:rPr>
          <w:sz w:val="24"/>
          <w:szCs w:val="24"/>
        </w:rPr>
        <w:t xml:space="preserve"> от руководителей и сотрудников Организации,</w:t>
      </w:r>
      <w:r w:rsidRPr="00F83570">
        <w:rPr>
          <w:spacing w:val="-67"/>
          <w:sz w:val="24"/>
          <w:szCs w:val="24"/>
        </w:rPr>
        <w:t xml:space="preserve"> </w:t>
      </w:r>
      <w:r w:rsidRPr="00F83570">
        <w:rPr>
          <w:sz w:val="24"/>
          <w:szCs w:val="24"/>
        </w:rPr>
        <w:t>в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рамках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их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компетенций,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устные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и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письменные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разъяснения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и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иную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информацию,</w:t>
      </w:r>
      <w:r w:rsidRPr="00F83570">
        <w:rPr>
          <w:spacing w:val="-4"/>
          <w:sz w:val="24"/>
          <w:szCs w:val="24"/>
        </w:rPr>
        <w:t xml:space="preserve"> </w:t>
      </w:r>
      <w:r w:rsidRPr="00F83570">
        <w:rPr>
          <w:sz w:val="24"/>
          <w:szCs w:val="24"/>
        </w:rPr>
        <w:t>необходимую</w:t>
      </w:r>
      <w:r w:rsidRPr="00F83570">
        <w:rPr>
          <w:spacing w:val="-4"/>
          <w:sz w:val="24"/>
          <w:szCs w:val="24"/>
        </w:rPr>
        <w:t xml:space="preserve"> </w:t>
      </w:r>
      <w:r w:rsidRPr="00F83570">
        <w:rPr>
          <w:sz w:val="24"/>
          <w:szCs w:val="24"/>
        </w:rPr>
        <w:t>для</w:t>
      </w:r>
      <w:r w:rsidRPr="00F83570">
        <w:rPr>
          <w:spacing w:val="-4"/>
          <w:sz w:val="24"/>
          <w:szCs w:val="24"/>
        </w:rPr>
        <w:t xml:space="preserve"> </w:t>
      </w:r>
      <w:r w:rsidRPr="00F83570">
        <w:rPr>
          <w:sz w:val="24"/>
          <w:szCs w:val="24"/>
        </w:rPr>
        <w:t>проведения</w:t>
      </w:r>
      <w:r w:rsidRPr="00F83570">
        <w:rPr>
          <w:spacing w:val="-3"/>
          <w:sz w:val="24"/>
          <w:szCs w:val="24"/>
        </w:rPr>
        <w:t xml:space="preserve"> </w:t>
      </w:r>
      <w:r w:rsidRPr="00F83570">
        <w:rPr>
          <w:sz w:val="24"/>
          <w:szCs w:val="24"/>
        </w:rPr>
        <w:t>разбирательства</w:t>
      </w:r>
      <w:r w:rsidRPr="00F83570"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инцидент</w:t>
      </w:r>
      <w:r w:rsidRPr="00F83570">
        <w:rPr>
          <w:sz w:val="24"/>
          <w:szCs w:val="24"/>
        </w:rPr>
        <w:t>а</w:t>
      </w:r>
      <w:r w:rsidRPr="00F83570">
        <w:rPr>
          <w:spacing w:val="-3"/>
          <w:sz w:val="24"/>
          <w:szCs w:val="24"/>
        </w:rPr>
        <w:t xml:space="preserve"> </w:t>
      </w:r>
      <w:r w:rsidRPr="00F83570">
        <w:rPr>
          <w:sz w:val="24"/>
          <w:szCs w:val="24"/>
        </w:rPr>
        <w:t>ИБ.</w:t>
      </w:r>
    </w:p>
    <w:p w:rsidR="008F12D9" w:rsidRPr="00F83570" w:rsidRDefault="008F12D9" w:rsidP="008F12D9">
      <w:pPr>
        <w:pStyle w:val="a3"/>
        <w:tabs>
          <w:tab w:val="left" w:pos="1418"/>
        </w:tabs>
        <w:spacing w:before="1" w:line="276" w:lineRule="auto"/>
        <w:ind w:left="567" w:right="111" w:firstLine="284"/>
        <w:jc w:val="both"/>
        <w:rPr>
          <w:sz w:val="24"/>
          <w:szCs w:val="24"/>
        </w:rPr>
      </w:pPr>
      <w:r w:rsidRPr="00F83570">
        <w:rPr>
          <w:sz w:val="24"/>
          <w:szCs w:val="24"/>
        </w:rPr>
        <w:t>Инициировать отключение от информационных ресурсов сотрудников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Организации,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нарушивших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правила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или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требования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ИБ,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на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период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проведений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расследования</w:t>
      </w:r>
      <w:r w:rsidRPr="00F83570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инцидент</w:t>
      </w:r>
      <w:r w:rsidRPr="00F83570">
        <w:rPr>
          <w:sz w:val="24"/>
          <w:szCs w:val="24"/>
        </w:rPr>
        <w:t>а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ИБ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в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случае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если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имеется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существенный риск того, что продолжение работы сотрудника с ИР может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повлечь</w:t>
      </w:r>
      <w:r w:rsidRPr="00F83570">
        <w:rPr>
          <w:spacing w:val="-2"/>
          <w:sz w:val="24"/>
          <w:szCs w:val="24"/>
        </w:rPr>
        <w:t xml:space="preserve"> </w:t>
      </w:r>
      <w:r w:rsidRPr="00F83570">
        <w:rPr>
          <w:sz w:val="24"/>
          <w:szCs w:val="24"/>
        </w:rPr>
        <w:t>значительное</w:t>
      </w:r>
      <w:r w:rsidRPr="00F83570">
        <w:rPr>
          <w:spacing w:val="-1"/>
          <w:sz w:val="24"/>
          <w:szCs w:val="24"/>
        </w:rPr>
        <w:t xml:space="preserve"> </w:t>
      </w:r>
      <w:r w:rsidRPr="00F83570">
        <w:rPr>
          <w:sz w:val="24"/>
          <w:szCs w:val="24"/>
        </w:rPr>
        <w:t>увеличение</w:t>
      </w:r>
      <w:r w:rsidRPr="00F83570">
        <w:rPr>
          <w:spacing w:val="-1"/>
          <w:sz w:val="24"/>
          <w:szCs w:val="24"/>
        </w:rPr>
        <w:t xml:space="preserve"> </w:t>
      </w:r>
      <w:r w:rsidRPr="00F83570">
        <w:rPr>
          <w:sz w:val="24"/>
          <w:szCs w:val="24"/>
        </w:rPr>
        <w:t>ущерба</w:t>
      </w:r>
      <w:r w:rsidRPr="00F83570">
        <w:rPr>
          <w:spacing w:val="-1"/>
          <w:sz w:val="24"/>
          <w:szCs w:val="24"/>
        </w:rPr>
        <w:t xml:space="preserve"> </w:t>
      </w:r>
      <w:r w:rsidRPr="00F83570">
        <w:rPr>
          <w:sz w:val="24"/>
          <w:szCs w:val="24"/>
        </w:rPr>
        <w:t>или</w:t>
      </w:r>
      <w:r w:rsidRPr="00F83570">
        <w:rPr>
          <w:spacing w:val="-1"/>
          <w:sz w:val="24"/>
          <w:szCs w:val="24"/>
        </w:rPr>
        <w:t xml:space="preserve"> </w:t>
      </w:r>
      <w:r w:rsidRPr="00F83570">
        <w:rPr>
          <w:sz w:val="24"/>
          <w:szCs w:val="24"/>
        </w:rPr>
        <w:t>новые</w:t>
      </w:r>
      <w:r w:rsidRPr="00F83570"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инцидент</w:t>
      </w:r>
      <w:r w:rsidRPr="00F83570">
        <w:rPr>
          <w:sz w:val="24"/>
          <w:szCs w:val="24"/>
        </w:rPr>
        <w:t>ы</w:t>
      </w:r>
      <w:r w:rsidRPr="00F83570">
        <w:rPr>
          <w:spacing w:val="-1"/>
          <w:sz w:val="24"/>
          <w:szCs w:val="24"/>
        </w:rPr>
        <w:t xml:space="preserve"> </w:t>
      </w:r>
      <w:r w:rsidRPr="00F83570">
        <w:rPr>
          <w:sz w:val="24"/>
          <w:szCs w:val="24"/>
        </w:rPr>
        <w:t>ИБ.</w:t>
      </w:r>
    </w:p>
    <w:p w:rsidR="008F12D9" w:rsidRPr="00F83570" w:rsidRDefault="008F12D9" w:rsidP="008F12D9">
      <w:pPr>
        <w:pStyle w:val="a3"/>
        <w:tabs>
          <w:tab w:val="left" w:pos="1418"/>
        </w:tabs>
        <w:spacing w:line="276" w:lineRule="auto"/>
        <w:ind w:left="567" w:right="112" w:firstLine="283"/>
        <w:jc w:val="both"/>
        <w:rPr>
          <w:sz w:val="24"/>
          <w:szCs w:val="24"/>
        </w:rPr>
      </w:pPr>
      <w:r w:rsidRPr="00F83570">
        <w:rPr>
          <w:sz w:val="24"/>
          <w:szCs w:val="24"/>
        </w:rPr>
        <w:t xml:space="preserve">По результатам расследования </w:t>
      </w:r>
      <w:r>
        <w:rPr>
          <w:sz w:val="24"/>
          <w:szCs w:val="24"/>
        </w:rPr>
        <w:t>инцидент</w:t>
      </w:r>
      <w:r w:rsidRPr="00F83570">
        <w:rPr>
          <w:sz w:val="24"/>
          <w:szCs w:val="24"/>
        </w:rPr>
        <w:t>а ИБ инициировать изменения</w:t>
      </w:r>
      <w:r w:rsidRPr="00F83570">
        <w:rPr>
          <w:spacing w:val="-67"/>
          <w:sz w:val="24"/>
          <w:szCs w:val="24"/>
        </w:rPr>
        <w:t xml:space="preserve"> </w:t>
      </w:r>
      <w:r w:rsidRPr="00F83570">
        <w:rPr>
          <w:sz w:val="24"/>
          <w:szCs w:val="24"/>
        </w:rPr>
        <w:t>в</w:t>
      </w:r>
      <w:r w:rsidRPr="00F83570">
        <w:rPr>
          <w:spacing w:val="1"/>
          <w:sz w:val="24"/>
          <w:szCs w:val="24"/>
        </w:rPr>
        <w:t xml:space="preserve"> </w:t>
      </w:r>
      <w:proofErr w:type="gramStart"/>
      <w:r w:rsidRPr="00F83570">
        <w:rPr>
          <w:sz w:val="24"/>
          <w:szCs w:val="24"/>
        </w:rPr>
        <w:t>бизнес-процессах</w:t>
      </w:r>
      <w:proofErr w:type="gramEnd"/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и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информационных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ресурсах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Организации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с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целью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повышения</w:t>
      </w:r>
      <w:r w:rsidRPr="00F83570">
        <w:rPr>
          <w:spacing w:val="-1"/>
          <w:sz w:val="24"/>
          <w:szCs w:val="24"/>
        </w:rPr>
        <w:t xml:space="preserve"> </w:t>
      </w:r>
      <w:r w:rsidRPr="00F83570">
        <w:rPr>
          <w:sz w:val="24"/>
          <w:szCs w:val="24"/>
        </w:rPr>
        <w:t>их защищенности</w:t>
      </w:r>
      <w:r w:rsidRPr="00F83570">
        <w:rPr>
          <w:spacing w:val="-1"/>
          <w:sz w:val="24"/>
          <w:szCs w:val="24"/>
        </w:rPr>
        <w:t xml:space="preserve"> </w:t>
      </w:r>
      <w:r w:rsidRPr="00F83570">
        <w:rPr>
          <w:sz w:val="24"/>
          <w:szCs w:val="24"/>
        </w:rPr>
        <w:t>и</w:t>
      </w:r>
      <w:r w:rsidRPr="00F83570">
        <w:rPr>
          <w:spacing w:val="-1"/>
          <w:sz w:val="24"/>
          <w:szCs w:val="24"/>
        </w:rPr>
        <w:t xml:space="preserve"> </w:t>
      </w:r>
      <w:r w:rsidRPr="00F83570">
        <w:rPr>
          <w:sz w:val="24"/>
          <w:szCs w:val="24"/>
        </w:rPr>
        <w:t>снижения</w:t>
      </w:r>
      <w:r w:rsidRPr="00F83570">
        <w:rPr>
          <w:spacing w:val="-1"/>
          <w:sz w:val="24"/>
          <w:szCs w:val="24"/>
        </w:rPr>
        <w:t xml:space="preserve"> </w:t>
      </w:r>
      <w:r w:rsidRPr="00F83570">
        <w:rPr>
          <w:sz w:val="24"/>
          <w:szCs w:val="24"/>
        </w:rPr>
        <w:t>рисков</w:t>
      </w:r>
      <w:r w:rsidRPr="00F83570"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инцидент</w:t>
      </w:r>
      <w:r w:rsidRPr="00F83570">
        <w:rPr>
          <w:sz w:val="24"/>
          <w:szCs w:val="24"/>
        </w:rPr>
        <w:t>ов</w:t>
      </w:r>
      <w:r w:rsidRPr="00F83570">
        <w:rPr>
          <w:spacing w:val="-3"/>
          <w:sz w:val="24"/>
          <w:szCs w:val="24"/>
        </w:rPr>
        <w:t xml:space="preserve"> </w:t>
      </w:r>
      <w:r w:rsidRPr="00F83570">
        <w:rPr>
          <w:sz w:val="24"/>
          <w:szCs w:val="24"/>
        </w:rPr>
        <w:t>ИБ.</w:t>
      </w:r>
    </w:p>
    <w:p w:rsidR="008F12D9" w:rsidRPr="00F83570" w:rsidRDefault="008F12D9" w:rsidP="008F12D9">
      <w:pPr>
        <w:pStyle w:val="a3"/>
        <w:tabs>
          <w:tab w:val="left" w:pos="1418"/>
        </w:tabs>
        <w:spacing w:line="276" w:lineRule="auto"/>
        <w:ind w:left="567" w:right="112" w:firstLine="284"/>
        <w:jc w:val="both"/>
        <w:rPr>
          <w:sz w:val="24"/>
          <w:szCs w:val="24"/>
        </w:rPr>
      </w:pPr>
      <w:r w:rsidRPr="00F83570">
        <w:rPr>
          <w:sz w:val="24"/>
          <w:szCs w:val="24"/>
        </w:rPr>
        <w:t>Инициировать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процедуры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привлечения</w:t>
      </w:r>
      <w:r w:rsidRPr="00F83570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</w:t>
      </w:r>
      <w:r w:rsidRPr="00F83570">
        <w:rPr>
          <w:sz w:val="24"/>
          <w:szCs w:val="24"/>
        </w:rPr>
        <w:t>арушителя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ИБ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к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дисциплинарной и (или) материальной ответственность согласно внутренним</w:t>
      </w:r>
      <w:r>
        <w:rPr>
          <w:sz w:val="24"/>
          <w:szCs w:val="24"/>
        </w:rPr>
        <w:t xml:space="preserve"> </w:t>
      </w:r>
      <w:r w:rsidRPr="00F83570">
        <w:rPr>
          <w:spacing w:val="-67"/>
          <w:sz w:val="24"/>
          <w:szCs w:val="24"/>
        </w:rPr>
        <w:t xml:space="preserve"> </w:t>
      </w:r>
      <w:r w:rsidRPr="00F83570">
        <w:rPr>
          <w:sz w:val="24"/>
          <w:szCs w:val="24"/>
        </w:rPr>
        <w:t>нормативным</w:t>
      </w:r>
      <w:r w:rsidRPr="00F83570">
        <w:rPr>
          <w:spacing w:val="-4"/>
          <w:sz w:val="24"/>
          <w:szCs w:val="24"/>
        </w:rPr>
        <w:t xml:space="preserve"> </w:t>
      </w:r>
      <w:r w:rsidRPr="00F83570">
        <w:rPr>
          <w:sz w:val="24"/>
          <w:szCs w:val="24"/>
        </w:rPr>
        <w:t>документам</w:t>
      </w:r>
      <w:r w:rsidRPr="00F83570">
        <w:rPr>
          <w:spacing w:val="-1"/>
          <w:sz w:val="24"/>
          <w:szCs w:val="24"/>
        </w:rPr>
        <w:t xml:space="preserve"> </w:t>
      </w:r>
      <w:r w:rsidRPr="00F83570">
        <w:rPr>
          <w:sz w:val="24"/>
          <w:szCs w:val="24"/>
        </w:rPr>
        <w:t>Организации.</w:t>
      </w:r>
    </w:p>
    <w:p w:rsidR="008F12D9" w:rsidRPr="00F83570" w:rsidRDefault="008F12D9" w:rsidP="008F12D9">
      <w:pPr>
        <w:pStyle w:val="a5"/>
        <w:numPr>
          <w:ilvl w:val="1"/>
          <w:numId w:val="7"/>
        </w:numPr>
        <w:tabs>
          <w:tab w:val="left" w:pos="567"/>
        </w:tabs>
        <w:spacing w:line="322" w:lineRule="exact"/>
        <w:ind w:left="0" w:hanging="13"/>
        <w:rPr>
          <w:sz w:val="24"/>
          <w:szCs w:val="24"/>
        </w:rPr>
      </w:pPr>
      <w:r w:rsidRPr="00F83570">
        <w:rPr>
          <w:sz w:val="24"/>
          <w:szCs w:val="24"/>
        </w:rPr>
        <w:t>Администратор</w:t>
      </w:r>
      <w:r w:rsidRPr="00F83570">
        <w:rPr>
          <w:spacing w:val="-2"/>
          <w:sz w:val="24"/>
          <w:szCs w:val="24"/>
        </w:rPr>
        <w:t xml:space="preserve"> </w:t>
      </w:r>
      <w:r w:rsidRPr="00F83570">
        <w:rPr>
          <w:sz w:val="24"/>
          <w:szCs w:val="24"/>
        </w:rPr>
        <w:t>ИБ</w:t>
      </w:r>
      <w:r w:rsidRPr="00F83570">
        <w:rPr>
          <w:spacing w:val="-4"/>
          <w:sz w:val="24"/>
          <w:szCs w:val="24"/>
        </w:rPr>
        <w:t xml:space="preserve"> </w:t>
      </w:r>
      <w:r w:rsidRPr="00F83570">
        <w:rPr>
          <w:sz w:val="24"/>
          <w:szCs w:val="24"/>
        </w:rPr>
        <w:t>обязан:</w:t>
      </w:r>
    </w:p>
    <w:p w:rsidR="008F12D9" w:rsidRDefault="008F12D9" w:rsidP="008F12D9">
      <w:pPr>
        <w:pStyle w:val="a3"/>
        <w:tabs>
          <w:tab w:val="left" w:pos="1418"/>
        </w:tabs>
        <w:spacing w:line="276" w:lineRule="auto"/>
        <w:ind w:left="567" w:right="106" w:firstLine="283"/>
        <w:jc w:val="both"/>
        <w:rPr>
          <w:spacing w:val="1"/>
          <w:sz w:val="24"/>
          <w:szCs w:val="24"/>
        </w:rPr>
      </w:pPr>
      <w:r w:rsidRPr="00F83570">
        <w:rPr>
          <w:sz w:val="24"/>
          <w:szCs w:val="24"/>
        </w:rPr>
        <w:t xml:space="preserve">Объективно проводить разбирательство каждого </w:t>
      </w:r>
      <w:r>
        <w:rPr>
          <w:sz w:val="24"/>
          <w:szCs w:val="24"/>
        </w:rPr>
        <w:t>инцидент</w:t>
      </w:r>
      <w:r w:rsidRPr="00F83570">
        <w:rPr>
          <w:sz w:val="24"/>
          <w:szCs w:val="24"/>
        </w:rPr>
        <w:t>а ИБ.</w:t>
      </w:r>
      <w:r w:rsidRPr="00F83570">
        <w:rPr>
          <w:spacing w:val="1"/>
          <w:sz w:val="24"/>
          <w:szCs w:val="24"/>
        </w:rPr>
        <w:t xml:space="preserve"> </w:t>
      </w:r>
    </w:p>
    <w:p w:rsidR="008F12D9" w:rsidRPr="00F83570" w:rsidRDefault="008F12D9" w:rsidP="008F12D9">
      <w:pPr>
        <w:pStyle w:val="a3"/>
        <w:tabs>
          <w:tab w:val="left" w:pos="1418"/>
        </w:tabs>
        <w:spacing w:line="276" w:lineRule="auto"/>
        <w:ind w:left="567" w:right="106" w:firstLine="283"/>
        <w:jc w:val="both"/>
        <w:rPr>
          <w:sz w:val="24"/>
          <w:szCs w:val="24"/>
        </w:rPr>
      </w:pPr>
      <w:r w:rsidRPr="00F83570">
        <w:rPr>
          <w:sz w:val="24"/>
          <w:szCs w:val="24"/>
        </w:rPr>
        <w:t>Определять</w:t>
      </w:r>
      <w:r w:rsidRPr="00F83570">
        <w:rPr>
          <w:spacing w:val="63"/>
          <w:sz w:val="24"/>
          <w:szCs w:val="24"/>
        </w:rPr>
        <w:t xml:space="preserve"> </w:t>
      </w:r>
      <w:r w:rsidRPr="00F83570">
        <w:rPr>
          <w:sz w:val="24"/>
          <w:szCs w:val="24"/>
        </w:rPr>
        <w:t>первоочередные</w:t>
      </w:r>
      <w:r w:rsidRPr="00F83570">
        <w:rPr>
          <w:spacing w:val="65"/>
          <w:sz w:val="24"/>
          <w:szCs w:val="24"/>
        </w:rPr>
        <w:t xml:space="preserve"> </w:t>
      </w:r>
      <w:r w:rsidRPr="00F83570">
        <w:rPr>
          <w:sz w:val="24"/>
          <w:szCs w:val="24"/>
        </w:rPr>
        <w:t>меры,</w:t>
      </w:r>
      <w:r w:rsidRPr="00F83570">
        <w:rPr>
          <w:spacing w:val="64"/>
          <w:sz w:val="24"/>
          <w:szCs w:val="24"/>
        </w:rPr>
        <w:t xml:space="preserve"> </w:t>
      </w:r>
      <w:r w:rsidRPr="00F83570">
        <w:rPr>
          <w:sz w:val="24"/>
          <w:szCs w:val="24"/>
        </w:rPr>
        <w:t>направленные</w:t>
      </w:r>
      <w:r w:rsidRPr="00F83570">
        <w:rPr>
          <w:spacing w:val="65"/>
          <w:sz w:val="24"/>
          <w:szCs w:val="24"/>
        </w:rPr>
        <w:t xml:space="preserve"> </w:t>
      </w:r>
      <w:r w:rsidRPr="00F83570">
        <w:rPr>
          <w:sz w:val="24"/>
          <w:szCs w:val="24"/>
        </w:rPr>
        <w:t>на</w:t>
      </w:r>
      <w:r w:rsidRPr="00F83570">
        <w:rPr>
          <w:spacing w:val="65"/>
          <w:sz w:val="24"/>
          <w:szCs w:val="24"/>
        </w:rPr>
        <w:t xml:space="preserve"> </w:t>
      </w:r>
      <w:r w:rsidRPr="00F83570">
        <w:rPr>
          <w:sz w:val="24"/>
          <w:szCs w:val="24"/>
        </w:rPr>
        <w:t>локализацию</w:t>
      </w:r>
      <w:r>
        <w:rPr>
          <w:sz w:val="24"/>
          <w:szCs w:val="24"/>
        </w:rPr>
        <w:t xml:space="preserve"> инцидент</w:t>
      </w:r>
      <w:r w:rsidRPr="00F83570">
        <w:rPr>
          <w:sz w:val="24"/>
          <w:szCs w:val="24"/>
        </w:rPr>
        <w:t>а</w:t>
      </w:r>
      <w:r w:rsidRPr="00F83570">
        <w:rPr>
          <w:spacing w:val="-4"/>
          <w:sz w:val="24"/>
          <w:szCs w:val="24"/>
        </w:rPr>
        <w:t xml:space="preserve"> </w:t>
      </w:r>
      <w:r w:rsidRPr="00F83570">
        <w:rPr>
          <w:sz w:val="24"/>
          <w:szCs w:val="24"/>
        </w:rPr>
        <w:t>ИБ</w:t>
      </w:r>
      <w:r w:rsidRPr="00F83570">
        <w:rPr>
          <w:spacing w:val="-4"/>
          <w:sz w:val="24"/>
          <w:szCs w:val="24"/>
        </w:rPr>
        <w:t xml:space="preserve"> </w:t>
      </w:r>
      <w:r w:rsidRPr="00F83570">
        <w:rPr>
          <w:sz w:val="24"/>
          <w:szCs w:val="24"/>
        </w:rPr>
        <w:t>и</w:t>
      </w:r>
      <w:r w:rsidRPr="00F83570">
        <w:rPr>
          <w:spacing w:val="-3"/>
          <w:sz w:val="24"/>
          <w:szCs w:val="24"/>
        </w:rPr>
        <w:t xml:space="preserve"> </w:t>
      </w:r>
      <w:r w:rsidRPr="00F83570">
        <w:rPr>
          <w:sz w:val="24"/>
          <w:szCs w:val="24"/>
        </w:rPr>
        <w:t>минимизацию</w:t>
      </w:r>
      <w:r w:rsidRPr="00F83570">
        <w:rPr>
          <w:spacing w:val="-4"/>
          <w:sz w:val="24"/>
          <w:szCs w:val="24"/>
        </w:rPr>
        <w:t xml:space="preserve"> </w:t>
      </w:r>
      <w:r w:rsidRPr="00F83570">
        <w:rPr>
          <w:sz w:val="24"/>
          <w:szCs w:val="24"/>
        </w:rPr>
        <w:t>негативных</w:t>
      </w:r>
      <w:r w:rsidRPr="00F83570">
        <w:rPr>
          <w:spacing w:val="-2"/>
          <w:sz w:val="24"/>
          <w:szCs w:val="24"/>
        </w:rPr>
        <w:t xml:space="preserve"> </w:t>
      </w:r>
      <w:r w:rsidRPr="00F83570">
        <w:rPr>
          <w:sz w:val="24"/>
          <w:szCs w:val="24"/>
        </w:rPr>
        <w:t>последствий.</w:t>
      </w:r>
    </w:p>
    <w:p w:rsidR="008F12D9" w:rsidRPr="00F83570" w:rsidRDefault="008F12D9" w:rsidP="008F12D9">
      <w:pPr>
        <w:pStyle w:val="a3"/>
        <w:tabs>
          <w:tab w:val="left" w:pos="1418"/>
        </w:tabs>
        <w:spacing w:before="48" w:line="276" w:lineRule="auto"/>
        <w:ind w:left="567" w:right="112" w:firstLine="284"/>
        <w:jc w:val="both"/>
        <w:rPr>
          <w:sz w:val="24"/>
          <w:szCs w:val="24"/>
        </w:rPr>
      </w:pPr>
      <w:r w:rsidRPr="00F83570">
        <w:rPr>
          <w:sz w:val="24"/>
          <w:szCs w:val="24"/>
        </w:rPr>
        <w:t>Фиксировать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в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карточке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данных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«</w:t>
      </w:r>
      <w:r>
        <w:rPr>
          <w:sz w:val="24"/>
          <w:szCs w:val="24"/>
        </w:rPr>
        <w:t>Инцидент</w:t>
      </w:r>
      <w:r w:rsidRPr="00F83570">
        <w:rPr>
          <w:sz w:val="24"/>
          <w:szCs w:val="24"/>
        </w:rPr>
        <w:t>ы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ИБ»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всю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исходную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информацию</w:t>
      </w:r>
      <w:r w:rsidRPr="00F83570">
        <w:rPr>
          <w:spacing w:val="-5"/>
          <w:sz w:val="24"/>
          <w:szCs w:val="24"/>
        </w:rPr>
        <w:t xml:space="preserve"> </w:t>
      </w:r>
      <w:r w:rsidRPr="00F83570">
        <w:rPr>
          <w:sz w:val="24"/>
          <w:szCs w:val="24"/>
        </w:rPr>
        <w:t>об</w:t>
      </w:r>
      <w:r w:rsidRPr="00F83570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инцидент</w:t>
      </w:r>
      <w:r w:rsidRPr="00F83570">
        <w:rPr>
          <w:sz w:val="24"/>
          <w:szCs w:val="24"/>
        </w:rPr>
        <w:t>е</w:t>
      </w:r>
      <w:r w:rsidRPr="00F83570">
        <w:rPr>
          <w:spacing w:val="-1"/>
          <w:sz w:val="24"/>
          <w:szCs w:val="24"/>
        </w:rPr>
        <w:t xml:space="preserve"> </w:t>
      </w:r>
      <w:r w:rsidRPr="00F83570">
        <w:rPr>
          <w:sz w:val="24"/>
          <w:szCs w:val="24"/>
        </w:rPr>
        <w:t>ИБ</w:t>
      </w:r>
      <w:r w:rsidRPr="00F83570">
        <w:rPr>
          <w:spacing w:val="-1"/>
          <w:sz w:val="24"/>
          <w:szCs w:val="24"/>
        </w:rPr>
        <w:t xml:space="preserve"> </w:t>
      </w:r>
      <w:r w:rsidRPr="00F83570">
        <w:rPr>
          <w:sz w:val="24"/>
          <w:szCs w:val="24"/>
        </w:rPr>
        <w:t>и результаты</w:t>
      </w:r>
      <w:r w:rsidRPr="00F83570">
        <w:rPr>
          <w:spacing w:val="-1"/>
          <w:sz w:val="24"/>
          <w:szCs w:val="24"/>
        </w:rPr>
        <w:t xml:space="preserve"> </w:t>
      </w:r>
      <w:r w:rsidRPr="00F83570">
        <w:rPr>
          <w:sz w:val="24"/>
          <w:szCs w:val="24"/>
        </w:rPr>
        <w:t>его</w:t>
      </w:r>
      <w:r w:rsidRPr="00F83570">
        <w:rPr>
          <w:spacing w:val="-2"/>
          <w:sz w:val="24"/>
          <w:szCs w:val="24"/>
        </w:rPr>
        <w:t xml:space="preserve"> </w:t>
      </w:r>
      <w:r w:rsidRPr="00F83570">
        <w:rPr>
          <w:sz w:val="24"/>
          <w:szCs w:val="24"/>
        </w:rPr>
        <w:t>расследования.</w:t>
      </w:r>
    </w:p>
    <w:p w:rsidR="008F12D9" w:rsidRPr="00F83570" w:rsidRDefault="008F12D9" w:rsidP="008F12D9">
      <w:pPr>
        <w:pStyle w:val="a3"/>
        <w:tabs>
          <w:tab w:val="left" w:pos="1418"/>
        </w:tabs>
        <w:spacing w:line="278" w:lineRule="auto"/>
        <w:ind w:left="567" w:right="111" w:firstLine="284"/>
        <w:jc w:val="both"/>
        <w:rPr>
          <w:sz w:val="24"/>
          <w:szCs w:val="24"/>
        </w:rPr>
      </w:pPr>
      <w:proofErr w:type="gramStart"/>
      <w:r w:rsidRPr="00F83570">
        <w:rPr>
          <w:sz w:val="24"/>
          <w:szCs w:val="24"/>
        </w:rPr>
        <w:t>Предоставлять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отчеты</w:t>
      </w:r>
      <w:proofErr w:type="gramEnd"/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и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рекомендации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по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проведенным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разбирательствам</w:t>
      </w:r>
      <w:r w:rsidRPr="00F83570">
        <w:rPr>
          <w:spacing w:val="-5"/>
          <w:sz w:val="24"/>
          <w:szCs w:val="24"/>
        </w:rPr>
        <w:t xml:space="preserve"> </w:t>
      </w:r>
      <w:r w:rsidRPr="00F83570">
        <w:rPr>
          <w:sz w:val="24"/>
          <w:szCs w:val="24"/>
        </w:rPr>
        <w:t>руководству</w:t>
      </w:r>
      <w:r w:rsidRPr="00F83570">
        <w:rPr>
          <w:spacing w:val="-4"/>
          <w:sz w:val="24"/>
          <w:szCs w:val="24"/>
        </w:rPr>
        <w:t xml:space="preserve"> </w:t>
      </w:r>
      <w:r w:rsidRPr="00F83570">
        <w:rPr>
          <w:sz w:val="24"/>
          <w:szCs w:val="24"/>
        </w:rPr>
        <w:t>Организации.</w:t>
      </w:r>
    </w:p>
    <w:p w:rsidR="008F12D9" w:rsidRPr="00F83570" w:rsidRDefault="008F12D9" w:rsidP="008F12D9">
      <w:pPr>
        <w:pStyle w:val="a3"/>
        <w:tabs>
          <w:tab w:val="left" w:pos="1418"/>
        </w:tabs>
        <w:spacing w:line="276" w:lineRule="auto"/>
        <w:ind w:left="567" w:right="109" w:firstLine="284"/>
        <w:jc w:val="both"/>
        <w:rPr>
          <w:sz w:val="24"/>
          <w:szCs w:val="24"/>
        </w:rPr>
      </w:pPr>
      <w:r w:rsidRPr="00F83570">
        <w:rPr>
          <w:sz w:val="24"/>
          <w:szCs w:val="24"/>
        </w:rPr>
        <w:t>Проводить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анализ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обстоятельств,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способствовавших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совершению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каждого</w:t>
      </w:r>
      <w:r w:rsidRPr="00F83570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инцидент</w:t>
      </w:r>
      <w:r w:rsidRPr="00F83570">
        <w:rPr>
          <w:sz w:val="24"/>
          <w:szCs w:val="24"/>
        </w:rPr>
        <w:t>а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ИБ,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и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на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его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основе</w:t>
      </w:r>
      <w:r>
        <w:rPr>
          <w:sz w:val="24"/>
          <w:szCs w:val="24"/>
        </w:rPr>
        <w:t xml:space="preserve"> </w:t>
      </w:r>
      <w:r w:rsidRPr="00F83570">
        <w:rPr>
          <w:sz w:val="24"/>
          <w:szCs w:val="24"/>
        </w:rPr>
        <w:t>разрабатывать рекомендации и предложения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по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оптимизации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бизнес-процессов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и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снижения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ущерба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от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подобных</w:t>
      </w:r>
      <w:r w:rsidRPr="00F83570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инцидент</w:t>
      </w:r>
      <w:r w:rsidRPr="00F83570">
        <w:rPr>
          <w:sz w:val="24"/>
          <w:szCs w:val="24"/>
        </w:rPr>
        <w:t>ов</w:t>
      </w:r>
      <w:r w:rsidRPr="00F83570">
        <w:rPr>
          <w:spacing w:val="-4"/>
          <w:sz w:val="24"/>
          <w:szCs w:val="24"/>
        </w:rPr>
        <w:t xml:space="preserve"> </w:t>
      </w:r>
      <w:r w:rsidRPr="00F83570">
        <w:rPr>
          <w:sz w:val="24"/>
          <w:szCs w:val="24"/>
        </w:rPr>
        <w:t>ИБ</w:t>
      </w:r>
      <w:r w:rsidRPr="00F83570">
        <w:rPr>
          <w:spacing w:val="-3"/>
          <w:sz w:val="24"/>
          <w:szCs w:val="24"/>
        </w:rPr>
        <w:t xml:space="preserve"> </w:t>
      </w:r>
      <w:r w:rsidRPr="00F83570">
        <w:rPr>
          <w:sz w:val="24"/>
          <w:szCs w:val="24"/>
        </w:rPr>
        <w:t>и</w:t>
      </w:r>
      <w:r w:rsidRPr="00F83570">
        <w:rPr>
          <w:spacing w:val="-1"/>
          <w:sz w:val="24"/>
          <w:szCs w:val="24"/>
        </w:rPr>
        <w:t xml:space="preserve"> </w:t>
      </w:r>
      <w:r w:rsidRPr="00F83570">
        <w:rPr>
          <w:sz w:val="24"/>
          <w:szCs w:val="24"/>
        </w:rPr>
        <w:t>минимизации</w:t>
      </w:r>
      <w:r w:rsidRPr="00F83570">
        <w:rPr>
          <w:spacing w:val="-2"/>
          <w:sz w:val="24"/>
          <w:szCs w:val="24"/>
        </w:rPr>
        <w:t xml:space="preserve"> </w:t>
      </w:r>
      <w:r w:rsidRPr="00F83570">
        <w:rPr>
          <w:sz w:val="24"/>
          <w:szCs w:val="24"/>
        </w:rPr>
        <w:t>возможности</w:t>
      </w:r>
      <w:r w:rsidRPr="00F83570">
        <w:rPr>
          <w:spacing w:val="-2"/>
          <w:sz w:val="24"/>
          <w:szCs w:val="24"/>
        </w:rPr>
        <w:t xml:space="preserve"> </w:t>
      </w:r>
      <w:r w:rsidRPr="00F83570">
        <w:rPr>
          <w:sz w:val="24"/>
          <w:szCs w:val="24"/>
        </w:rPr>
        <w:t>их повторения</w:t>
      </w:r>
      <w:r w:rsidRPr="00F83570">
        <w:rPr>
          <w:spacing w:val="-2"/>
          <w:sz w:val="24"/>
          <w:szCs w:val="24"/>
        </w:rPr>
        <w:t xml:space="preserve"> </w:t>
      </w:r>
      <w:r w:rsidRPr="00F83570">
        <w:rPr>
          <w:sz w:val="24"/>
          <w:szCs w:val="24"/>
        </w:rPr>
        <w:t>в</w:t>
      </w:r>
      <w:r w:rsidRPr="00F83570">
        <w:rPr>
          <w:spacing w:val="-3"/>
          <w:sz w:val="24"/>
          <w:szCs w:val="24"/>
        </w:rPr>
        <w:t xml:space="preserve"> </w:t>
      </w:r>
      <w:r w:rsidRPr="00F83570">
        <w:rPr>
          <w:sz w:val="24"/>
          <w:szCs w:val="24"/>
        </w:rPr>
        <w:t>будущем.</w:t>
      </w:r>
    </w:p>
    <w:p w:rsidR="008F12D9" w:rsidRPr="00F83570" w:rsidRDefault="008F12D9" w:rsidP="008F12D9">
      <w:pPr>
        <w:pStyle w:val="a5"/>
        <w:numPr>
          <w:ilvl w:val="1"/>
          <w:numId w:val="7"/>
        </w:numPr>
        <w:tabs>
          <w:tab w:val="left" w:pos="567"/>
        </w:tabs>
        <w:ind w:left="0" w:right="111" w:firstLine="0"/>
        <w:rPr>
          <w:sz w:val="24"/>
          <w:szCs w:val="24"/>
        </w:rPr>
      </w:pPr>
      <w:r>
        <w:rPr>
          <w:sz w:val="24"/>
          <w:szCs w:val="24"/>
        </w:rPr>
        <w:t>С</w:t>
      </w:r>
      <w:r w:rsidRPr="00F83570">
        <w:rPr>
          <w:sz w:val="24"/>
          <w:szCs w:val="24"/>
        </w:rPr>
        <w:t>отрудники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>Организации</w:t>
      </w:r>
      <w:r w:rsidRPr="00F83570">
        <w:rPr>
          <w:spacing w:val="-1"/>
          <w:sz w:val="24"/>
          <w:szCs w:val="24"/>
        </w:rPr>
        <w:t xml:space="preserve"> </w:t>
      </w:r>
      <w:r w:rsidRPr="00F83570">
        <w:rPr>
          <w:sz w:val="24"/>
          <w:szCs w:val="24"/>
        </w:rPr>
        <w:t>обязаны:</w:t>
      </w:r>
    </w:p>
    <w:p w:rsidR="008F12D9" w:rsidRDefault="008F12D9" w:rsidP="008F12D9">
      <w:pPr>
        <w:pStyle w:val="a3"/>
        <w:tabs>
          <w:tab w:val="left" w:pos="1418"/>
        </w:tabs>
        <w:spacing w:line="276" w:lineRule="auto"/>
        <w:ind w:left="567" w:right="109" w:firstLine="284"/>
        <w:jc w:val="both"/>
        <w:rPr>
          <w:sz w:val="24"/>
          <w:szCs w:val="24"/>
        </w:rPr>
      </w:pPr>
      <w:r w:rsidRPr="00F83570">
        <w:rPr>
          <w:sz w:val="24"/>
          <w:szCs w:val="24"/>
        </w:rPr>
        <w:t>предоставлять по запросам администратора ИБ устные и письменные</w:t>
      </w:r>
      <w:r w:rsidRPr="00F83570">
        <w:rPr>
          <w:spacing w:val="1"/>
          <w:sz w:val="24"/>
          <w:szCs w:val="24"/>
        </w:rPr>
        <w:t xml:space="preserve"> </w:t>
      </w:r>
      <w:r w:rsidRPr="00F83570">
        <w:rPr>
          <w:sz w:val="24"/>
          <w:szCs w:val="24"/>
        </w:rPr>
        <w:t xml:space="preserve">разъяснения и иную информацию в </w:t>
      </w:r>
      <w:proofErr w:type="gramStart"/>
      <w:r w:rsidRPr="00F83570">
        <w:rPr>
          <w:sz w:val="24"/>
          <w:szCs w:val="24"/>
        </w:rPr>
        <w:t>рамках</w:t>
      </w:r>
      <w:proofErr w:type="gramEnd"/>
      <w:r w:rsidRPr="00F83570">
        <w:rPr>
          <w:sz w:val="24"/>
          <w:szCs w:val="24"/>
        </w:rPr>
        <w:t xml:space="preserve"> своей компетенции, необходимую</w:t>
      </w:r>
      <w:r w:rsidRPr="00F83570">
        <w:rPr>
          <w:spacing w:val="-67"/>
          <w:sz w:val="24"/>
          <w:szCs w:val="24"/>
        </w:rPr>
        <w:t xml:space="preserve"> </w:t>
      </w:r>
      <w:r w:rsidRPr="00F83570">
        <w:rPr>
          <w:sz w:val="24"/>
          <w:szCs w:val="24"/>
        </w:rPr>
        <w:t>для</w:t>
      </w:r>
      <w:r w:rsidRPr="00F83570">
        <w:rPr>
          <w:spacing w:val="-1"/>
          <w:sz w:val="24"/>
          <w:szCs w:val="24"/>
        </w:rPr>
        <w:t xml:space="preserve"> </w:t>
      </w:r>
      <w:r w:rsidRPr="00F83570">
        <w:rPr>
          <w:sz w:val="24"/>
          <w:szCs w:val="24"/>
        </w:rPr>
        <w:t>проведения разбирательства</w:t>
      </w:r>
      <w:r w:rsidRPr="00F83570"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инцидент</w:t>
      </w:r>
      <w:r w:rsidRPr="00F83570">
        <w:rPr>
          <w:sz w:val="24"/>
          <w:szCs w:val="24"/>
        </w:rPr>
        <w:t>а</w:t>
      </w:r>
      <w:r w:rsidRPr="00F83570">
        <w:rPr>
          <w:spacing w:val="-1"/>
          <w:sz w:val="24"/>
          <w:szCs w:val="24"/>
        </w:rPr>
        <w:t xml:space="preserve"> </w:t>
      </w:r>
      <w:r w:rsidRPr="00F83570">
        <w:rPr>
          <w:sz w:val="24"/>
          <w:szCs w:val="24"/>
        </w:rPr>
        <w:t>ИБ;</w:t>
      </w:r>
    </w:p>
    <w:p w:rsidR="008F12D9" w:rsidRPr="00F83570" w:rsidRDefault="008F12D9" w:rsidP="008F12D9">
      <w:pPr>
        <w:pStyle w:val="a3"/>
        <w:tabs>
          <w:tab w:val="left" w:pos="1418"/>
        </w:tabs>
        <w:spacing w:before="65"/>
        <w:ind w:left="567" w:firstLine="284"/>
        <w:rPr>
          <w:sz w:val="24"/>
          <w:szCs w:val="24"/>
        </w:rPr>
      </w:pPr>
      <w:r w:rsidRPr="00F83570">
        <w:rPr>
          <w:sz w:val="24"/>
          <w:szCs w:val="24"/>
        </w:rPr>
        <w:t>информировать</w:t>
      </w:r>
      <w:r w:rsidRPr="00F83570">
        <w:rPr>
          <w:spacing w:val="-6"/>
          <w:sz w:val="24"/>
          <w:szCs w:val="24"/>
        </w:rPr>
        <w:t xml:space="preserve"> </w:t>
      </w:r>
      <w:r w:rsidRPr="00F83570">
        <w:rPr>
          <w:sz w:val="24"/>
          <w:szCs w:val="24"/>
        </w:rPr>
        <w:t>администратора</w:t>
      </w:r>
      <w:r w:rsidRPr="00F83570">
        <w:rPr>
          <w:spacing w:val="-3"/>
          <w:sz w:val="24"/>
          <w:szCs w:val="24"/>
        </w:rPr>
        <w:t xml:space="preserve"> </w:t>
      </w:r>
      <w:r w:rsidRPr="00F83570">
        <w:rPr>
          <w:sz w:val="24"/>
          <w:szCs w:val="24"/>
        </w:rPr>
        <w:t>ИБ</w:t>
      </w:r>
      <w:r w:rsidRPr="00F83570">
        <w:rPr>
          <w:spacing w:val="-5"/>
          <w:sz w:val="24"/>
          <w:szCs w:val="24"/>
        </w:rPr>
        <w:t xml:space="preserve"> </w:t>
      </w:r>
      <w:r w:rsidRPr="00F83570">
        <w:rPr>
          <w:sz w:val="24"/>
          <w:szCs w:val="24"/>
        </w:rPr>
        <w:t>о</w:t>
      </w:r>
      <w:r w:rsidRPr="00F83570">
        <w:rPr>
          <w:spacing w:val="-3"/>
          <w:sz w:val="24"/>
          <w:szCs w:val="24"/>
        </w:rPr>
        <w:t xml:space="preserve"> </w:t>
      </w:r>
      <w:r w:rsidRPr="00F83570">
        <w:rPr>
          <w:sz w:val="24"/>
          <w:szCs w:val="24"/>
        </w:rPr>
        <w:t>выявленных</w:t>
      </w:r>
      <w:r w:rsidRPr="00F83570">
        <w:rPr>
          <w:spacing w:val="-2"/>
          <w:sz w:val="24"/>
          <w:szCs w:val="24"/>
        </w:rPr>
        <w:t xml:space="preserve"> </w:t>
      </w:r>
      <w:r w:rsidR="007011EC">
        <w:rPr>
          <w:sz w:val="24"/>
          <w:szCs w:val="24"/>
        </w:rPr>
        <w:t>и</w:t>
      </w:r>
      <w:r>
        <w:rPr>
          <w:sz w:val="24"/>
          <w:szCs w:val="24"/>
        </w:rPr>
        <w:t>нцидент</w:t>
      </w:r>
      <w:r w:rsidRPr="00F83570">
        <w:rPr>
          <w:sz w:val="24"/>
          <w:szCs w:val="24"/>
        </w:rPr>
        <w:t>ах</w:t>
      </w:r>
      <w:r w:rsidRPr="00F83570"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ИБ.</w:t>
      </w:r>
    </w:p>
    <w:p w:rsidR="008F12D9" w:rsidRPr="008F12D9" w:rsidRDefault="008F12D9" w:rsidP="008F12D9">
      <w:pPr>
        <w:tabs>
          <w:tab w:val="left" w:pos="1418"/>
          <w:tab w:val="left" w:pos="2341"/>
        </w:tabs>
        <w:ind w:right="109"/>
        <w:rPr>
          <w:sz w:val="24"/>
          <w:szCs w:val="24"/>
        </w:rPr>
        <w:sectPr w:rsidR="008F12D9" w:rsidRPr="008F12D9" w:rsidSect="008F12D9">
          <w:pgSz w:w="11910" w:h="16850"/>
          <w:pgMar w:top="567" w:right="743" w:bottom="278" w:left="851" w:header="720" w:footer="720" w:gutter="0"/>
          <w:cols w:space="720"/>
        </w:sectPr>
      </w:pPr>
    </w:p>
    <w:p w:rsidR="00B34A78" w:rsidRPr="00155A04" w:rsidRDefault="00B34A78">
      <w:pPr>
        <w:pStyle w:val="a3"/>
        <w:ind w:left="0"/>
        <w:rPr>
          <w:sz w:val="24"/>
          <w:szCs w:val="24"/>
        </w:rPr>
      </w:pPr>
    </w:p>
    <w:p w:rsidR="00B34A78" w:rsidRDefault="00AD4F86">
      <w:pPr>
        <w:ind w:right="108"/>
        <w:jc w:val="right"/>
        <w:rPr>
          <w:b/>
          <w:sz w:val="20"/>
        </w:rPr>
      </w:pPr>
      <w:r>
        <w:rPr>
          <w:sz w:val="20"/>
        </w:rPr>
        <w:t>Приложение</w:t>
      </w:r>
      <w:r>
        <w:rPr>
          <w:spacing w:val="-3"/>
          <w:sz w:val="20"/>
        </w:rPr>
        <w:t xml:space="preserve"> </w:t>
      </w:r>
      <w:r>
        <w:rPr>
          <w:sz w:val="20"/>
        </w:rPr>
        <w:t>1</w:t>
      </w:r>
      <w:r>
        <w:rPr>
          <w:spacing w:val="-1"/>
          <w:sz w:val="20"/>
        </w:rPr>
        <w:t xml:space="preserve"> </w:t>
      </w:r>
      <w:r>
        <w:rPr>
          <w:b/>
          <w:sz w:val="20"/>
        </w:rPr>
        <w:t>к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Регламенту</w:t>
      </w:r>
    </w:p>
    <w:p w:rsidR="00B34A78" w:rsidRDefault="00B34A78">
      <w:pPr>
        <w:pStyle w:val="a3"/>
        <w:spacing w:before="1"/>
        <w:ind w:left="0"/>
        <w:rPr>
          <w:b/>
          <w:sz w:val="29"/>
        </w:rPr>
      </w:pPr>
    </w:p>
    <w:p w:rsidR="00B34A78" w:rsidRDefault="00AD4F86">
      <w:pPr>
        <w:spacing w:before="1"/>
        <w:ind w:left="3701"/>
        <w:rPr>
          <w:b/>
          <w:sz w:val="24"/>
        </w:rPr>
      </w:pPr>
      <w:r>
        <w:rPr>
          <w:b/>
          <w:sz w:val="24"/>
        </w:rPr>
        <w:t>Карточка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данных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</w:t>
      </w:r>
      <w:r w:rsidR="00155E84">
        <w:rPr>
          <w:b/>
          <w:sz w:val="24"/>
        </w:rPr>
        <w:t>б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инциденте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ИБ.</w:t>
      </w:r>
    </w:p>
    <w:p w:rsidR="00B34A78" w:rsidRDefault="00B34A78">
      <w:pPr>
        <w:pStyle w:val="a3"/>
        <w:spacing w:before="5"/>
        <w:ind w:left="0"/>
        <w:rPr>
          <w:b/>
          <w:sz w:val="5"/>
        </w:rPr>
      </w:pPr>
    </w:p>
    <w:tbl>
      <w:tblPr>
        <w:tblStyle w:val="TableNormal"/>
        <w:tblW w:w="0" w:type="auto"/>
        <w:tblInd w:w="729" w:type="dxa"/>
        <w:tblBorders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99"/>
        <w:gridCol w:w="2233"/>
        <w:gridCol w:w="2518"/>
        <w:gridCol w:w="2606"/>
      </w:tblGrid>
      <w:tr w:rsidR="00B34A78" w:rsidTr="007011EC">
        <w:trPr>
          <w:trHeight w:val="249"/>
        </w:trPr>
        <w:tc>
          <w:tcPr>
            <w:tcW w:w="2099" w:type="dxa"/>
            <w:tcBorders>
              <w:top w:val="nil"/>
              <w:bottom w:val="nil"/>
              <w:right w:val="nil"/>
            </w:tcBorders>
          </w:tcPr>
          <w:p w:rsidR="00B34A78" w:rsidRDefault="00AD4F86">
            <w:pPr>
              <w:pStyle w:val="TableParagraph"/>
              <w:spacing w:line="221" w:lineRule="exact"/>
              <w:ind w:left="483"/>
              <w:rPr>
                <w:sz w:val="20"/>
              </w:rPr>
            </w:pPr>
            <w:r>
              <w:rPr>
                <w:sz w:val="20"/>
              </w:rPr>
              <w:t>Дата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события</w:t>
            </w:r>
          </w:p>
        </w:tc>
        <w:tc>
          <w:tcPr>
            <w:tcW w:w="2233" w:type="dxa"/>
            <w:tcBorders>
              <w:top w:val="nil"/>
              <w:left w:val="nil"/>
              <w:bottom w:val="nil"/>
              <w:right w:val="nil"/>
            </w:tcBorders>
          </w:tcPr>
          <w:p w:rsidR="00B34A78" w:rsidRDefault="00B34A78">
            <w:pPr>
              <w:pStyle w:val="TableParagraph"/>
              <w:rPr>
                <w:sz w:val="18"/>
              </w:rPr>
            </w:pPr>
          </w:p>
        </w:tc>
        <w:tc>
          <w:tcPr>
            <w:tcW w:w="2518" w:type="dxa"/>
            <w:tcBorders>
              <w:top w:val="nil"/>
              <w:left w:val="nil"/>
              <w:bottom w:val="nil"/>
              <w:right w:val="nil"/>
            </w:tcBorders>
          </w:tcPr>
          <w:p w:rsidR="00B34A78" w:rsidRDefault="00B34A78">
            <w:pPr>
              <w:pStyle w:val="TableParagraph"/>
              <w:rPr>
                <w:sz w:val="18"/>
              </w:rPr>
            </w:pPr>
          </w:p>
        </w:tc>
        <w:tc>
          <w:tcPr>
            <w:tcW w:w="2606" w:type="dxa"/>
            <w:tcBorders>
              <w:top w:val="nil"/>
              <w:left w:val="nil"/>
              <w:bottom w:val="nil"/>
            </w:tcBorders>
          </w:tcPr>
          <w:p w:rsidR="00B34A78" w:rsidRDefault="00AD4F86">
            <w:pPr>
              <w:pStyle w:val="TableParagraph"/>
              <w:spacing w:line="221" w:lineRule="exact"/>
              <w:ind w:left="866" w:right="1180"/>
              <w:jc w:val="center"/>
              <w:rPr>
                <w:sz w:val="20"/>
              </w:rPr>
            </w:pPr>
            <w:r>
              <w:rPr>
                <w:sz w:val="20"/>
              </w:rPr>
              <w:t>Стр.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</w:tc>
      </w:tr>
      <w:tr w:rsidR="00B34A78" w:rsidTr="007011EC">
        <w:trPr>
          <w:trHeight w:val="395"/>
        </w:trPr>
        <w:tc>
          <w:tcPr>
            <w:tcW w:w="2099" w:type="dxa"/>
            <w:tcBorders>
              <w:top w:val="nil"/>
              <w:bottom w:val="nil"/>
              <w:right w:val="nil"/>
            </w:tcBorders>
          </w:tcPr>
          <w:p w:rsidR="00B34A78" w:rsidRDefault="00AD4F86">
            <w:pPr>
              <w:pStyle w:val="TableParagraph"/>
              <w:spacing w:before="19"/>
              <w:ind w:left="483"/>
              <w:rPr>
                <w:sz w:val="20"/>
              </w:rPr>
            </w:pPr>
            <w:r>
              <w:rPr>
                <w:sz w:val="20"/>
              </w:rPr>
              <w:t>Номер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события</w:t>
            </w:r>
          </w:p>
        </w:tc>
        <w:tc>
          <w:tcPr>
            <w:tcW w:w="2233" w:type="dxa"/>
            <w:tcBorders>
              <w:top w:val="nil"/>
              <w:left w:val="nil"/>
              <w:bottom w:val="nil"/>
              <w:right w:val="nil"/>
            </w:tcBorders>
          </w:tcPr>
          <w:p w:rsidR="00B34A78" w:rsidRDefault="00B34A78">
            <w:pPr>
              <w:pStyle w:val="TableParagraph"/>
              <w:rPr>
                <w:sz w:val="20"/>
              </w:rPr>
            </w:pPr>
          </w:p>
        </w:tc>
        <w:tc>
          <w:tcPr>
            <w:tcW w:w="2518" w:type="dxa"/>
            <w:tcBorders>
              <w:top w:val="nil"/>
              <w:left w:val="nil"/>
              <w:bottom w:val="nil"/>
              <w:right w:val="nil"/>
            </w:tcBorders>
          </w:tcPr>
          <w:p w:rsidR="00B34A78" w:rsidRDefault="00B34A78">
            <w:pPr>
              <w:pStyle w:val="TableParagraph"/>
              <w:rPr>
                <w:sz w:val="20"/>
              </w:rPr>
            </w:pPr>
          </w:p>
        </w:tc>
        <w:tc>
          <w:tcPr>
            <w:tcW w:w="2606" w:type="dxa"/>
            <w:tcBorders>
              <w:top w:val="nil"/>
              <w:left w:val="nil"/>
              <w:bottom w:val="nil"/>
            </w:tcBorders>
          </w:tcPr>
          <w:p w:rsidR="00B34A78" w:rsidRDefault="00B34A78">
            <w:pPr>
              <w:pStyle w:val="TableParagraph"/>
              <w:rPr>
                <w:sz w:val="20"/>
              </w:rPr>
            </w:pPr>
          </w:p>
        </w:tc>
      </w:tr>
      <w:tr w:rsidR="00B34A78" w:rsidTr="007011EC">
        <w:trPr>
          <w:trHeight w:val="794"/>
        </w:trPr>
        <w:tc>
          <w:tcPr>
            <w:tcW w:w="9456" w:type="dxa"/>
            <w:gridSpan w:val="4"/>
            <w:tcBorders>
              <w:top w:val="nil"/>
              <w:bottom w:val="nil"/>
            </w:tcBorders>
          </w:tcPr>
          <w:p w:rsidR="00B34A78" w:rsidRDefault="00B34A78">
            <w:pPr>
              <w:pStyle w:val="TableParagraph"/>
              <w:rPr>
                <w:b/>
              </w:rPr>
            </w:pPr>
          </w:p>
          <w:p w:rsidR="00B34A78" w:rsidRDefault="00AD4F86">
            <w:pPr>
              <w:pStyle w:val="TableParagraph"/>
              <w:spacing w:before="159"/>
              <w:ind w:left="3317" w:right="303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Информация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о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сообщающем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лице</w:t>
            </w:r>
          </w:p>
        </w:tc>
      </w:tr>
      <w:tr w:rsidR="00B34A78" w:rsidTr="007011EC">
        <w:trPr>
          <w:trHeight w:val="531"/>
        </w:trPr>
        <w:tc>
          <w:tcPr>
            <w:tcW w:w="2099" w:type="dxa"/>
            <w:tcBorders>
              <w:top w:val="nil"/>
              <w:bottom w:val="nil"/>
              <w:right w:val="nil"/>
            </w:tcBorders>
            <w:vAlign w:val="bottom"/>
          </w:tcPr>
          <w:p w:rsidR="00B34A78" w:rsidRDefault="00AD4F86" w:rsidP="008F12D9">
            <w:pPr>
              <w:pStyle w:val="TableParagraph"/>
              <w:spacing w:before="143"/>
              <w:ind w:left="483"/>
              <w:rPr>
                <w:sz w:val="20"/>
              </w:rPr>
            </w:pPr>
            <w:r>
              <w:rPr>
                <w:sz w:val="20"/>
              </w:rPr>
              <w:t>Фамилия</w:t>
            </w:r>
          </w:p>
        </w:tc>
        <w:tc>
          <w:tcPr>
            <w:tcW w:w="223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34A78" w:rsidRDefault="00AD4F86" w:rsidP="008F12D9">
            <w:pPr>
              <w:pStyle w:val="TableParagraph"/>
              <w:tabs>
                <w:tab w:val="left" w:pos="1899"/>
              </w:tabs>
              <w:spacing w:before="143"/>
              <w:ind w:left="455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</w:p>
        </w:tc>
        <w:tc>
          <w:tcPr>
            <w:tcW w:w="25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34A78" w:rsidRDefault="00AD4F86" w:rsidP="008F12D9">
            <w:pPr>
              <w:pStyle w:val="TableParagraph"/>
              <w:spacing w:before="143"/>
              <w:ind w:left="282"/>
              <w:rPr>
                <w:sz w:val="20"/>
              </w:rPr>
            </w:pPr>
            <w:r>
              <w:rPr>
                <w:sz w:val="20"/>
              </w:rPr>
              <w:t>Адрес</w:t>
            </w:r>
          </w:p>
        </w:tc>
        <w:tc>
          <w:tcPr>
            <w:tcW w:w="2606" w:type="dxa"/>
            <w:tcBorders>
              <w:top w:val="nil"/>
              <w:left w:val="nil"/>
              <w:bottom w:val="nil"/>
            </w:tcBorders>
            <w:vAlign w:val="bottom"/>
          </w:tcPr>
          <w:p w:rsidR="00B34A78" w:rsidRDefault="00AD4F86" w:rsidP="008F12D9">
            <w:pPr>
              <w:pStyle w:val="TableParagraph"/>
              <w:tabs>
                <w:tab w:val="left" w:pos="1845"/>
              </w:tabs>
              <w:spacing w:before="143"/>
              <w:ind w:right="156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</w:p>
        </w:tc>
      </w:tr>
      <w:tr w:rsidR="00B34A78" w:rsidTr="007011EC">
        <w:trPr>
          <w:trHeight w:val="368"/>
        </w:trPr>
        <w:tc>
          <w:tcPr>
            <w:tcW w:w="2099" w:type="dxa"/>
            <w:tcBorders>
              <w:top w:val="nil"/>
              <w:bottom w:val="nil"/>
              <w:right w:val="nil"/>
            </w:tcBorders>
            <w:vAlign w:val="bottom"/>
          </w:tcPr>
          <w:p w:rsidR="00B34A78" w:rsidRDefault="00AD4F86" w:rsidP="008F12D9">
            <w:pPr>
              <w:pStyle w:val="TableParagraph"/>
              <w:spacing w:before="149"/>
              <w:ind w:left="483"/>
              <w:rPr>
                <w:sz w:val="20"/>
              </w:rPr>
            </w:pPr>
            <w:r>
              <w:rPr>
                <w:sz w:val="20"/>
              </w:rPr>
              <w:t>Организация</w:t>
            </w:r>
          </w:p>
        </w:tc>
        <w:tc>
          <w:tcPr>
            <w:tcW w:w="223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34A78" w:rsidRDefault="00AD4F86" w:rsidP="008F12D9">
            <w:pPr>
              <w:pStyle w:val="TableParagraph"/>
              <w:tabs>
                <w:tab w:val="left" w:pos="1800"/>
              </w:tabs>
              <w:spacing w:before="149"/>
              <w:ind w:left="455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</w:p>
        </w:tc>
        <w:tc>
          <w:tcPr>
            <w:tcW w:w="25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55A04" w:rsidRDefault="00155A04" w:rsidP="008F12D9">
            <w:pPr>
              <w:pStyle w:val="TableParagraph"/>
              <w:ind w:left="326"/>
              <w:rPr>
                <w:sz w:val="20"/>
              </w:rPr>
            </w:pPr>
          </w:p>
          <w:p w:rsidR="00B34A78" w:rsidRDefault="00155A04" w:rsidP="008F12D9">
            <w:pPr>
              <w:pStyle w:val="TableParagraph"/>
              <w:ind w:left="326"/>
              <w:rPr>
                <w:sz w:val="20"/>
              </w:rPr>
            </w:pPr>
            <w:r>
              <w:rPr>
                <w:sz w:val="20"/>
              </w:rPr>
              <w:t>Телефон</w:t>
            </w:r>
          </w:p>
        </w:tc>
        <w:tc>
          <w:tcPr>
            <w:tcW w:w="2606" w:type="dxa"/>
            <w:tcBorders>
              <w:top w:val="nil"/>
              <w:left w:val="nil"/>
              <w:bottom w:val="nil"/>
            </w:tcBorders>
            <w:vAlign w:val="bottom"/>
          </w:tcPr>
          <w:p w:rsidR="00B34A78" w:rsidRDefault="00AD4F86" w:rsidP="008F12D9">
            <w:pPr>
              <w:pStyle w:val="TableParagraph"/>
              <w:tabs>
                <w:tab w:val="left" w:pos="1844"/>
              </w:tabs>
              <w:spacing w:before="149"/>
              <w:ind w:right="157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</w:p>
        </w:tc>
      </w:tr>
      <w:tr w:rsidR="00B34A78" w:rsidTr="007011EC">
        <w:trPr>
          <w:trHeight w:val="318"/>
        </w:trPr>
        <w:tc>
          <w:tcPr>
            <w:tcW w:w="2099" w:type="dxa"/>
            <w:tcBorders>
              <w:top w:val="nil"/>
              <w:bottom w:val="nil"/>
              <w:right w:val="nil"/>
            </w:tcBorders>
            <w:vAlign w:val="bottom"/>
          </w:tcPr>
          <w:p w:rsidR="00B34A78" w:rsidRDefault="00AD4F86" w:rsidP="008F12D9">
            <w:pPr>
              <w:pStyle w:val="TableParagraph"/>
              <w:spacing w:before="141"/>
              <w:ind w:left="483"/>
              <w:rPr>
                <w:sz w:val="20"/>
              </w:rPr>
            </w:pPr>
            <w:r>
              <w:rPr>
                <w:sz w:val="20"/>
              </w:rPr>
              <w:t>Телефон</w:t>
            </w:r>
          </w:p>
        </w:tc>
        <w:tc>
          <w:tcPr>
            <w:tcW w:w="223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34A78" w:rsidRDefault="00AD4F86" w:rsidP="008F12D9">
            <w:pPr>
              <w:pStyle w:val="TableParagraph"/>
              <w:tabs>
                <w:tab w:val="left" w:pos="1900"/>
              </w:tabs>
              <w:spacing w:before="141"/>
              <w:ind w:left="455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</w:p>
        </w:tc>
        <w:tc>
          <w:tcPr>
            <w:tcW w:w="25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34A78" w:rsidRDefault="00AD4F86" w:rsidP="008F12D9">
            <w:pPr>
              <w:pStyle w:val="TableParagraph"/>
              <w:spacing w:before="141"/>
              <w:ind w:left="282"/>
              <w:rPr>
                <w:sz w:val="20"/>
              </w:rPr>
            </w:pPr>
            <w:r>
              <w:rPr>
                <w:sz w:val="20"/>
              </w:rPr>
              <w:t>Электронная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почта</w:t>
            </w:r>
          </w:p>
        </w:tc>
        <w:tc>
          <w:tcPr>
            <w:tcW w:w="2606" w:type="dxa"/>
            <w:tcBorders>
              <w:top w:val="nil"/>
              <w:left w:val="nil"/>
              <w:bottom w:val="nil"/>
            </w:tcBorders>
            <w:vAlign w:val="bottom"/>
          </w:tcPr>
          <w:p w:rsidR="00B34A78" w:rsidRDefault="00AD4F86" w:rsidP="008F12D9">
            <w:pPr>
              <w:pStyle w:val="TableParagraph"/>
              <w:tabs>
                <w:tab w:val="left" w:pos="1844"/>
              </w:tabs>
              <w:spacing w:before="141"/>
              <w:ind w:right="157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</w:p>
        </w:tc>
      </w:tr>
      <w:tr w:rsidR="00B34A78" w:rsidTr="007011EC">
        <w:trPr>
          <w:trHeight w:val="375"/>
        </w:trPr>
        <w:tc>
          <w:tcPr>
            <w:tcW w:w="9456" w:type="dxa"/>
            <w:gridSpan w:val="4"/>
            <w:tcBorders>
              <w:top w:val="nil"/>
              <w:bottom w:val="nil"/>
            </w:tcBorders>
          </w:tcPr>
          <w:p w:rsidR="00B34A78" w:rsidRDefault="00B34A78">
            <w:pPr>
              <w:pStyle w:val="TableParagraph"/>
              <w:rPr>
                <w:sz w:val="20"/>
              </w:rPr>
            </w:pPr>
          </w:p>
        </w:tc>
      </w:tr>
      <w:tr w:rsidR="00B34A78" w:rsidTr="007011EC">
        <w:trPr>
          <w:trHeight w:val="680"/>
        </w:trPr>
        <w:tc>
          <w:tcPr>
            <w:tcW w:w="9456" w:type="dxa"/>
            <w:gridSpan w:val="4"/>
            <w:tcBorders>
              <w:top w:val="nil"/>
              <w:bottom w:val="nil"/>
            </w:tcBorders>
          </w:tcPr>
          <w:p w:rsidR="00B34A78" w:rsidRDefault="00B34A78">
            <w:pPr>
              <w:pStyle w:val="TableParagraph"/>
              <w:spacing w:before="3"/>
              <w:rPr>
                <w:b/>
                <w:sz w:val="26"/>
              </w:rPr>
            </w:pPr>
          </w:p>
          <w:p w:rsidR="00B34A78" w:rsidRDefault="00AD4F86">
            <w:pPr>
              <w:pStyle w:val="TableParagraph"/>
              <w:ind w:left="3313" w:right="303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Описание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события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ИБ</w:t>
            </w:r>
          </w:p>
        </w:tc>
      </w:tr>
      <w:tr w:rsidR="00B34A78" w:rsidTr="007011EC">
        <w:trPr>
          <w:trHeight w:val="527"/>
        </w:trPr>
        <w:tc>
          <w:tcPr>
            <w:tcW w:w="9456" w:type="dxa"/>
            <w:gridSpan w:val="4"/>
            <w:tcBorders>
              <w:top w:val="nil"/>
              <w:bottom w:val="nil"/>
            </w:tcBorders>
          </w:tcPr>
          <w:p w:rsidR="00B34A78" w:rsidRDefault="00AD4F86">
            <w:pPr>
              <w:pStyle w:val="TableParagraph"/>
              <w:spacing w:before="143"/>
              <w:ind w:left="483"/>
              <w:rPr>
                <w:sz w:val="20"/>
              </w:rPr>
            </w:pPr>
            <w:r>
              <w:rPr>
                <w:sz w:val="20"/>
              </w:rPr>
              <w:t>Описание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события:</w:t>
            </w:r>
          </w:p>
        </w:tc>
      </w:tr>
      <w:tr w:rsidR="00B34A78" w:rsidTr="007011EC">
        <w:trPr>
          <w:trHeight w:val="424"/>
        </w:trPr>
        <w:tc>
          <w:tcPr>
            <w:tcW w:w="2099" w:type="dxa"/>
            <w:tcBorders>
              <w:top w:val="nil"/>
              <w:bottom w:val="single" w:sz="4" w:space="0" w:color="auto"/>
              <w:right w:val="nil"/>
            </w:tcBorders>
          </w:tcPr>
          <w:p w:rsidR="00B34A78" w:rsidRDefault="00AD4F86">
            <w:pPr>
              <w:pStyle w:val="TableParagraph"/>
              <w:numPr>
                <w:ilvl w:val="0"/>
                <w:numId w:val="6"/>
              </w:numPr>
              <w:tabs>
                <w:tab w:val="left" w:pos="625"/>
              </w:tabs>
              <w:spacing w:before="153"/>
              <w:rPr>
                <w:sz w:val="20"/>
              </w:rPr>
            </w:pPr>
            <w:r>
              <w:rPr>
                <w:sz w:val="20"/>
              </w:rPr>
              <w:t>Что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произошло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34A78" w:rsidRDefault="00B34A78">
            <w:pPr>
              <w:pStyle w:val="TableParagraph"/>
              <w:rPr>
                <w:sz w:val="20"/>
              </w:rPr>
            </w:pP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34A78" w:rsidRDefault="00B34A78">
            <w:pPr>
              <w:pStyle w:val="TableParagraph"/>
              <w:rPr>
                <w:sz w:val="20"/>
              </w:rPr>
            </w:pPr>
          </w:p>
        </w:tc>
        <w:tc>
          <w:tcPr>
            <w:tcW w:w="2606" w:type="dxa"/>
            <w:tcBorders>
              <w:top w:val="nil"/>
              <w:left w:val="nil"/>
              <w:bottom w:val="single" w:sz="4" w:space="0" w:color="auto"/>
            </w:tcBorders>
          </w:tcPr>
          <w:p w:rsidR="00B34A78" w:rsidRDefault="00B34A78">
            <w:pPr>
              <w:pStyle w:val="TableParagraph"/>
              <w:rPr>
                <w:sz w:val="20"/>
              </w:rPr>
            </w:pPr>
          </w:p>
        </w:tc>
      </w:tr>
      <w:tr w:rsidR="00B34A78" w:rsidTr="007011EC">
        <w:trPr>
          <w:trHeight w:val="295"/>
        </w:trPr>
        <w:tc>
          <w:tcPr>
            <w:tcW w:w="2099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B34A78" w:rsidRDefault="00AD4F86">
            <w:pPr>
              <w:pStyle w:val="TableParagraph"/>
              <w:numPr>
                <w:ilvl w:val="0"/>
                <w:numId w:val="5"/>
              </w:numPr>
              <w:tabs>
                <w:tab w:val="left" w:pos="625"/>
              </w:tabs>
              <w:spacing w:before="25"/>
              <w:rPr>
                <w:sz w:val="20"/>
              </w:rPr>
            </w:pPr>
            <w:r>
              <w:rPr>
                <w:sz w:val="20"/>
              </w:rPr>
              <w:t>Как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произошло</w:t>
            </w:r>
          </w:p>
        </w:tc>
        <w:tc>
          <w:tcPr>
            <w:tcW w:w="223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34A78" w:rsidRDefault="00B34A78">
            <w:pPr>
              <w:pStyle w:val="TableParagraph"/>
              <w:rPr>
                <w:sz w:val="20"/>
              </w:rPr>
            </w:pPr>
          </w:p>
        </w:tc>
        <w:tc>
          <w:tcPr>
            <w:tcW w:w="25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34A78" w:rsidRDefault="00B34A78">
            <w:pPr>
              <w:pStyle w:val="TableParagraph"/>
              <w:rPr>
                <w:sz w:val="20"/>
              </w:rPr>
            </w:pPr>
          </w:p>
        </w:tc>
        <w:tc>
          <w:tcPr>
            <w:tcW w:w="2606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B34A78" w:rsidRDefault="00B34A78">
            <w:pPr>
              <w:pStyle w:val="TableParagraph"/>
              <w:rPr>
                <w:sz w:val="20"/>
              </w:rPr>
            </w:pPr>
          </w:p>
        </w:tc>
      </w:tr>
      <w:tr w:rsidR="00B34A78" w:rsidTr="007011EC">
        <w:trPr>
          <w:trHeight w:val="289"/>
        </w:trPr>
        <w:tc>
          <w:tcPr>
            <w:tcW w:w="9456" w:type="dxa"/>
            <w:gridSpan w:val="4"/>
            <w:tcBorders>
              <w:top w:val="single" w:sz="4" w:space="0" w:color="auto"/>
            </w:tcBorders>
          </w:tcPr>
          <w:p w:rsidR="00B34A78" w:rsidRDefault="00AD4F86">
            <w:pPr>
              <w:pStyle w:val="TableParagraph"/>
              <w:numPr>
                <w:ilvl w:val="0"/>
                <w:numId w:val="4"/>
              </w:numPr>
              <w:tabs>
                <w:tab w:val="left" w:pos="625"/>
              </w:tabs>
              <w:spacing w:before="24" w:line="244" w:lineRule="exact"/>
              <w:rPr>
                <w:sz w:val="20"/>
              </w:rPr>
            </w:pPr>
            <w:r>
              <w:rPr>
                <w:sz w:val="20"/>
              </w:rPr>
              <w:t>Почему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произошло</w:t>
            </w:r>
          </w:p>
        </w:tc>
      </w:tr>
      <w:tr w:rsidR="00B34A78" w:rsidTr="007011EC">
        <w:trPr>
          <w:trHeight w:val="281"/>
        </w:trPr>
        <w:tc>
          <w:tcPr>
            <w:tcW w:w="9456" w:type="dxa"/>
            <w:gridSpan w:val="4"/>
          </w:tcPr>
          <w:p w:rsidR="00B34A78" w:rsidRDefault="00AD4F86">
            <w:pPr>
              <w:pStyle w:val="TableParagraph"/>
              <w:numPr>
                <w:ilvl w:val="0"/>
                <w:numId w:val="3"/>
              </w:numPr>
              <w:tabs>
                <w:tab w:val="left" w:pos="625"/>
              </w:tabs>
              <w:spacing w:before="18" w:line="243" w:lineRule="exact"/>
              <w:rPr>
                <w:sz w:val="20"/>
              </w:rPr>
            </w:pPr>
            <w:r>
              <w:rPr>
                <w:sz w:val="20"/>
              </w:rPr>
              <w:t>Пораженные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компоненты</w:t>
            </w:r>
          </w:p>
        </w:tc>
      </w:tr>
      <w:tr w:rsidR="00B34A78" w:rsidTr="007011EC">
        <w:trPr>
          <w:trHeight w:val="288"/>
        </w:trPr>
        <w:tc>
          <w:tcPr>
            <w:tcW w:w="9456" w:type="dxa"/>
            <w:gridSpan w:val="4"/>
          </w:tcPr>
          <w:p w:rsidR="00B34A78" w:rsidRDefault="00AD4F86">
            <w:pPr>
              <w:pStyle w:val="TableParagraph"/>
              <w:numPr>
                <w:ilvl w:val="0"/>
                <w:numId w:val="2"/>
              </w:numPr>
              <w:tabs>
                <w:tab w:val="left" w:pos="625"/>
              </w:tabs>
              <w:spacing w:before="17"/>
              <w:rPr>
                <w:sz w:val="20"/>
              </w:rPr>
            </w:pPr>
            <w:r>
              <w:rPr>
                <w:sz w:val="20"/>
              </w:rPr>
              <w:t>Негативное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воздействие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бизнес</w:t>
            </w:r>
          </w:p>
        </w:tc>
      </w:tr>
      <w:tr w:rsidR="00B34A78" w:rsidTr="007011EC">
        <w:trPr>
          <w:trHeight w:val="559"/>
        </w:trPr>
        <w:tc>
          <w:tcPr>
            <w:tcW w:w="9456" w:type="dxa"/>
            <w:gridSpan w:val="4"/>
          </w:tcPr>
          <w:p w:rsidR="00B34A78" w:rsidRDefault="00AD4F86">
            <w:pPr>
              <w:pStyle w:val="TableParagraph"/>
              <w:numPr>
                <w:ilvl w:val="0"/>
                <w:numId w:val="1"/>
              </w:numPr>
              <w:tabs>
                <w:tab w:val="left" w:pos="625"/>
              </w:tabs>
              <w:spacing w:before="9" w:line="260" w:lineRule="atLeast"/>
              <w:ind w:right="6302" w:firstLine="283"/>
              <w:rPr>
                <w:sz w:val="20"/>
              </w:rPr>
            </w:pPr>
            <w:r>
              <w:rPr>
                <w:sz w:val="20"/>
              </w:rPr>
              <w:t>Любые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идентифицированные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уязвимости</w:t>
            </w:r>
          </w:p>
        </w:tc>
      </w:tr>
      <w:tr w:rsidR="00B34A78" w:rsidTr="007011EC">
        <w:trPr>
          <w:trHeight w:val="402"/>
        </w:trPr>
        <w:tc>
          <w:tcPr>
            <w:tcW w:w="9456" w:type="dxa"/>
            <w:gridSpan w:val="4"/>
            <w:tcBorders>
              <w:bottom w:val="nil"/>
            </w:tcBorders>
          </w:tcPr>
          <w:p w:rsidR="00B34A78" w:rsidRDefault="00AD4F86">
            <w:pPr>
              <w:pStyle w:val="TableParagraph"/>
              <w:spacing w:before="15"/>
              <w:ind w:left="3317" w:right="303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Детали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события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ИБ</w:t>
            </w:r>
          </w:p>
        </w:tc>
      </w:tr>
      <w:tr w:rsidR="00B34A78" w:rsidTr="007011EC">
        <w:trPr>
          <w:trHeight w:val="406"/>
        </w:trPr>
        <w:tc>
          <w:tcPr>
            <w:tcW w:w="9456" w:type="dxa"/>
            <w:gridSpan w:val="4"/>
            <w:tcBorders>
              <w:top w:val="nil"/>
              <w:bottom w:val="single" w:sz="4" w:space="0" w:color="auto"/>
            </w:tcBorders>
          </w:tcPr>
          <w:p w:rsidR="00B34A78" w:rsidRDefault="00AD4F86">
            <w:pPr>
              <w:pStyle w:val="TableParagraph"/>
              <w:spacing w:before="148"/>
              <w:ind w:left="483"/>
              <w:rPr>
                <w:sz w:val="20"/>
              </w:rPr>
            </w:pPr>
            <w:r>
              <w:rPr>
                <w:sz w:val="20"/>
              </w:rPr>
              <w:t>Дата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время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возникновения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события</w:t>
            </w:r>
          </w:p>
        </w:tc>
      </w:tr>
      <w:tr w:rsidR="00B34A78" w:rsidTr="007011EC">
        <w:trPr>
          <w:trHeight w:val="407"/>
        </w:trPr>
        <w:tc>
          <w:tcPr>
            <w:tcW w:w="9456" w:type="dxa"/>
            <w:gridSpan w:val="4"/>
            <w:tcBorders>
              <w:top w:val="single" w:sz="4" w:space="0" w:color="auto"/>
            </w:tcBorders>
          </w:tcPr>
          <w:p w:rsidR="00B34A78" w:rsidRDefault="00AD4F86">
            <w:pPr>
              <w:pStyle w:val="TableParagraph"/>
              <w:spacing w:before="19"/>
              <w:ind w:left="483"/>
              <w:rPr>
                <w:sz w:val="20"/>
              </w:rPr>
            </w:pPr>
            <w:r>
              <w:rPr>
                <w:sz w:val="20"/>
              </w:rPr>
              <w:t>Дата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время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обнаружения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события</w:t>
            </w:r>
          </w:p>
        </w:tc>
      </w:tr>
      <w:tr w:rsidR="00B34A78" w:rsidTr="007011EC">
        <w:trPr>
          <w:trHeight w:val="663"/>
        </w:trPr>
        <w:tc>
          <w:tcPr>
            <w:tcW w:w="9456" w:type="dxa"/>
            <w:gridSpan w:val="4"/>
          </w:tcPr>
          <w:p w:rsidR="00B34A78" w:rsidRDefault="00AD4F86">
            <w:pPr>
              <w:pStyle w:val="TableParagraph"/>
              <w:spacing w:before="119" w:line="260" w:lineRule="atLeast"/>
              <w:ind w:left="483" w:right="5938"/>
              <w:rPr>
                <w:sz w:val="20"/>
              </w:rPr>
            </w:pPr>
            <w:r>
              <w:rPr>
                <w:sz w:val="20"/>
              </w:rPr>
              <w:t>Дата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время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сообщения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событии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Классификация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события</w:t>
            </w:r>
          </w:p>
        </w:tc>
      </w:tr>
      <w:tr w:rsidR="00B34A78" w:rsidTr="007011EC">
        <w:trPr>
          <w:trHeight w:val="536"/>
        </w:trPr>
        <w:tc>
          <w:tcPr>
            <w:tcW w:w="4332" w:type="dxa"/>
            <w:gridSpan w:val="2"/>
            <w:tcBorders>
              <w:bottom w:val="nil"/>
            </w:tcBorders>
          </w:tcPr>
          <w:p w:rsidR="00B34A78" w:rsidRDefault="00AD4F86">
            <w:pPr>
              <w:pStyle w:val="TableParagraph"/>
              <w:spacing w:before="16"/>
              <w:ind w:left="483"/>
              <w:rPr>
                <w:i/>
                <w:sz w:val="20"/>
              </w:rPr>
            </w:pPr>
            <w:proofErr w:type="gramStart"/>
            <w:r>
              <w:rPr>
                <w:sz w:val="20"/>
              </w:rPr>
              <w:t>Закончилось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 xml:space="preserve">событие? </w:t>
            </w:r>
            <w:r>
              <w:rPr>
                <w:i/>
                <w:sz w:val="20"/>
              </w:rPr>
              <w:t>(отметить</w:t>
            </w:r>
            <w:proofErr w:type="gramEnd"/>
          </w:p>
          <w:p w:rsidR="00B34A78" w:rsidRDefault="00AD4F86">
            <w:pPr>
              <w:pStyle w:val="TableParagraph"/>
              <w:spacing w:before="34"/>
              <w:ind w:left="200"/>
              <w:rPr>
                <w:i/>
                <w:sz w:val="20"/>
              </w:rPr>
            </w:pPr>
            <w:r>
              <w:rPr>
                <w:i/>
                <w:sz w:val="20"/>
              </w:rPr>
              <w:t>квадрат)</w:t>
            </w:r>
          </w:p>
        </w:tc>
        <w:tc>
          <w:tcPr>
            <w:tcW w:w="5124" w:type="dxa"/>
            <w:gridSpan w:val="2"/>
            <w:tcBorders>
              <w:bottom w:val="nil"/>
            </w:tcBorders>
          </w:tcPr>
          <w:p w:rsidR="00B34A78" w:rsidRDefault="00AD4F86">
            <w:pPr>
              <w:pStyle w:val="TableParagraph"/>
              <w:tabs>
                <w:tab w:val="left" w:pos="1110"/>
                <w:tab w:val="left" w:pos="2279"/>
                <w:tab w:val="left" w:pos="3201"/>
              </w:tabs>
              <w:spacing w:before="16"/>
              <w:ind w:left="282"/>
              <w:rPr>
                <w:rFonts w:ascii="Symbol" w:hAnsi="Symbol"/>
                <w:sz w:val="20"/>
              </w:rPr>
            </w:pPr>
            <w:r>
              <w:rPr>
                <w:w w:val="90"/>
                <w:sz w:val="20"/>
              </w:rPr>
              <w:t>Да</w:t>
            </w:r>
            <w:proofErr w:type="gramStart"/>
            <w:r>
              <w:rPr>
                <w:w w:val="90"/>
                <w:sz w:val="20"/>
              </w:rPr>
              <w:tab/>
            </w:r>
            <w:r>
              <w:rPr>
                <w:rFonts w:ascii="Symbol" w:hAnsi="Symbol"/>
                <w:w w:val="90"/>
                <w:sz w:val="20"/>
              </w:rPr>
              <w:t></w:t>
            </w:r>
            <w:r>
              <w:rPr>
                <w:w w:val="90"/>
                <w:sz w:val="20"/>
              </w:rPr>
              <w:tab/>
              <w:t>Н</w:t>
            </w:r>
            <w:proofErr w:type="gramEnd"/>
            <w:r>
              <w:rPr>
                <w:w w:val="90"/>
                <w:sz w:val="20"/>
              </w:rPr>
              <w:t>ет</w:t>
            </w:r>
            <w:r>
              <w:rPr>
                <w:w w:val="90"/>
                <w:sz w:val="20"/>
              </w:rPr>
              <w:tab/>
            </w:r>
            <w:r>
              <w:rPr>
                <w:rFonts w:ascii="Symbol" w:hAnsi="Symbol"/>
                <w:w w:val="90"/>
                <w:sz w:val="20"/>
              </w:rPr>
              <w:t></w:t>
            </w:r>
          </w:p>
        </w:tc>
      </w:tr>
      <w:tr w:rsidR="00B34A78" w:rsidTr="007011EC">
        <w:trPr>
          <w:trHeight w:val="513"/>
        </w:trPr>
        <w:tc>
          <w:tcPr>
            <w:tcW w:w="4332" w:type="dxa"/>
            <w:gridSpan w:val="2"/>
            <w:tcBorders>
              <w:top w:val="nil"/>
              <w:bottom w:val="nil"/>
              <w:right w:val="nil"/>
            </w:tcBorders>
          </w:tcPr>
          <w:p w:rsidR="00B34A78" w:rsidRDefault="00AD4F86">
            <w:pPr>
              <w:pStyle w:val="TableParagraph"/>
              <w:spacing w:before="17"/>
              <w:ind w:left="483"/>
              <w:rPr>
                <w:sz w:val="20"/>
              </w:rPr>
            </w:pPr>
            <w:r>
              <w:rPr>
                <w:sz w:val="20"/>
              </w:rPr>
              <w:t>Если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«да»,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уточнить,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долго</w:t>
            </w:r>
          </w:p>
          <w:p w:rsidR="00B34A78" w:rsidRDefault="00AD4F86">
            <w:pPr>
              <w:pStyle w:val="TableParagraph"/>
              <w:spacing w:before="36"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длилось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событие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днях</w:t>
            </w:r>
            <w:proofErr w:type="gramEnd"/>
            <w:r>
              <w:rPr>
                <w:sz w:val="20"/>
              </w:rPr>
              <w:t>/часах/минутах</w:t>
            </w:r>
          </w:p>
        </w:tc>
        <w:tc>
          <w:tcPr>
            <w:tcW w:w="5124" w:type="dxa"/>
            <w:gridSpan w:val="2"/>
            <w:tcBorders>
              <w:top w:val="nil"/>
              <w:left w:val="nil"/>
              <w:bottom w:val="nil"/>
            </w:tcBorders>
          </w:tcPr>
          <w:p w:rsidR="00B34A78" w:rsidRDefault="00B34A78">
            <w:pPr>
              <w:pStyle w:val="TableParagraph"/>
              <w:rPr>
                <w:sz w:val="20"/>
              </w:rPr>
            </w:pPr>
          </w:p>
        </w:tc>
      </w:tr>
    </w:tbl>
    <w:p w:rsidR="00B34A78" w:rsidRDefault="00B34A78">
      <w:pPr>
        <w:rPr>
          <w:sz w:val="20"/>
        </w:rPr>
        <w:sectPr w:rsidR="00B34A78" w:rsidSect="00F83570">
          <w:pgSz w:w="11910" w:h="16850"/>
          <w:pgMar w:top="1060" w:right="743" w:bottom="278" w:left="782" w:header="720" w:footer="720" w:gutter="0"/>
          <w:cols w:space="720"/>
        </w:sectPr>
      </w:pPr>
    </w:p>
    <w:p w:rsidR="00B34A78" w:rsidRDefault="00AD4F86">
      <w:pPr>
        <w:spacing w:before="79"/>
        <w:ind w:right="1285"/>
        <w:jc w:val="right"/>
        <w:rPr>
          <w:sz w:val="20"/>
        </w:rPr>
      </w:pPr>
      <w:r>
        <w:rPr>
          <w:sz w:val="20"/>
        </w:rPr>
        <w:lastRenderedPageBreak/>
        <w:t>Стр.</w:t>
      </w:r>
      <w:r>
        <w:rPr>
          <w:spacing w:val="-2"/>
          <w:sz w:val="20"/>
        </w:rPr>
        <w:t xml:space="preserve"> </w:t>
      </w:r>
      <w:r>
        <w:rPr>
          <w:sz w:val="20"/>
        </w:rPr>
        <w:t>2</w:t>
      </w:r>
    </w:p>
    <w:p w:rsidR="00B34A78" w:rsidRDefault="00B34A78">
      <w:pPr>
        <w:pStyle w:val="a3"/>
        <w:spacing w:before="7"/>
        <w:ind w:left="0"/>
        <w:rPr>
          <w:sz w:val="18"/>
        </w:rPr>
      </w:pPr>
    </w:p>
    <w:p w:rsidR="00B34A78" w:rsidRDefault="00AD4F86">
      <w:pPr>
        <w:pStyle w:val="1"/>
        <w:spacing w:before="89"/>
        <w:ind w:left="723" w:right="805"/>
        <w:jc w:val="center"/>
      </w:pPr>
      <w:r>
        <w:t>Тип</w:t>
      </w:r>
      <w:r>
        <w:rPr>
          <w:spacing w:val="-2"/>
        </w:rPr>
        <w:t xml:space="preserve"> </w:t>
      </w:r>
      <w:r>
        <w:t>инцидента</w:t>
      </w:r>
      <w:r>
        <w:rPr>
          <w:spacing w:val="1"/>
        </w:rPr>
        <w:t xml:space="preserve"> </w:t>
      </w:r>
      <w:r>
        <w:t>ИБ</w:t>
      </w:r>
    </w:p>
    <w:p w:rsidR="00B34A78" w:rsidRDefault="00B34A78">
      <w:pPr>
        <w:pStyle w:val="a3"/>
        <w:spacing w:before="8"/>
        <w:ind w:left="0"/>
        <w:rPr>
          <w:b/>
          <w:sz w:val="18"/>
        </w:rPr>
      </w:pPr>
    </w:p>
    <w:p w:rsidR="00B34A78" w:rsidRDefault="00B34A78">
      <w:pPr>
        <w:rPr>
          <w:sz w:val="18"/>
        </w:rPr>
        <w:sectPr w:rsidR="00B34A78" w:rsidSect="008F12D9">
          <w:pgSz w:w="11910" w:h="16850"/>
          <w:pgMar w:top="1134" w:right="740" w:bottom="280" w:left="780" w:header="720" w:footer="720" w:gutter="0"/>
          <w:cols w:space="720"/>
        </w:sectPr>
      </w:pPr>
    </w:p>
    <w:p w:rsidR="00B34A78" w:rsidRDefault="00AD4F86">
      <w:pPr>
        <w:spacing w:before="94" w:line="276" w:lineRule="auto"/>
        <w:ind w:left="129" w:right="319" w:firstLine="283"/>
        <w:rPr>
          <w:i/>
          <w:sz w:val="20"/>
        </w:rPr>
      </w:pPr>
      <w:proofErr w:type="gramStart"/>
      <w:r>
        <w:rPr>
          <w:i/>
          <w:spacing w:val="-1"/>
          <w:sz w:val="20"/>
        </w:rPr>
        <w:lastRenderedPageBreak/>
        <w:t xml:space="preserve">(Отметить </w:t>
      </w:r>
      <w:r>
        <w:rPr>
          <w:i/>
          <w:sz w:val="20"/>
        </w:rPr>
        <w:t>один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квадрат, затем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заполнить</w:t>
      </w:r>
      <w:proofErr w:type="gramEnd"/>
    </w:p>
    <w:p w:rsidR="00B34A78" w:rsidRDefault="00AD4F86">
      <w:pPr>
        <w:spacing w:before="1" w:line="276" w:lineRule="auto"/>
        <w:ind w:left="129" w:right="22"/>
        <w:rPr>
          <w:i/>
          <w:sz w:val="20"/>
        </w:rPr>
      </w:pPr>
      <w:r>
        <w:rPr>
          <w:i/>
          <w:sz w:val="20"/>
        </w:rPr>
        <w:t>соответствующие поля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ниже)</w:t>
      </w:r>
    </w:p>
    <w:p w:rsidR="00B34A78" w:rsidRDefault="00AD4F86">
      <w:pPr>
        <w:tabs>
          <w:tab w:val="left" w:pos="2076"/>
          <w:tab w:val="left" w:pos="3108"/>
          <w:tab w:val="left" w:pos="4352"/>
          <w:tab w:val="left" w:pos="5424"/>
          <w:tab w:val="left" w:pos="6884"/>
        </w:tabs>
        <w:spacing w:before="99"/>
        <w:ind w:left="129"/>
        <w:rPr>
          <w:rFonts w:ascii="Symbol" w:hAnsi="Symbol"/>
          <w:sz w:val="20"/>
        </w:rPr>
      </w:pPr>
      <w:r>
        <w:br w:type="column"/>
      </w:r>
      <w:proofErr w:type="gramStart"/>
      <w:r>
        <w:rPr>
          <w:b/>
          <w:w w:val="95"/>
          <w:sz w:val="20"/>
        </w:rPr>
        <w:lastRenderedPageBreak/>
        <w:t>Действительный</w:t>
      </w:r>
      <w:proofErr w:type="gramEnd"/>
      <w:r>
        <w:rPr>
          <w:b/>
          <w:w w:val="95"/>
          <w:sz w:val="20"/>
        </w:rPr>
        <w:tab/>
      </w:r>
      <w:r>
        <w:rPr>
          <w:rFonts w:ascii="Symbol" w:hAnsi="Symbol"/>
          <w:w w:val="95"/>
          <w:sz w:val="20"/>
        </w:rPr>
        <w:t></w:t>
      </w:r>
      <w:r>
        <w:rPr>
          <w:w w:val="95"/>
          <w:sz w:val="20"/>
        </w:rPr>
        <w:tab/>
      </w:r>
      <w:r>
        <w:rPr>
          <w:b/>
          <w:w w:val="95"/>
          <w:sz w:val="20"/>
        </w:rPr>
        <w:t>Попытка</w:t>
      </w:r>
      <w:r>
        <w:rPr>
          <w:b/>
          <w:w w:val="95"/>
          <w:sz w:val="20"/>
        </w:rPr>
        <w:tab/>
      </w:r>
      <w:r>
        <w:rPr>
          <w:rFonts w:ascii="Symbol" w:hAnsi="Symbol"/>
          <w:w w:val="95"/>
          <w:sz w:val="20"/>
        </w:rPr>
        <w:t></w:t>
      </w:r>
      <w:r>
        <w:rPr>
          <w:w w:val="95"/>
          <w:sz w:val="20"/>
        </w:rPr>
        <w:tab/>
      </w:r>
      <w:r>
        <w:rPr>
          <w:b/>
          <w:w w:val="95"/>
          <w:sz w:val="20"/>
        </w:rPr>
        <w:t>Подозрение</w:t>
      </w:r>
      <w:r>
        <w:rPr>
          <w:b/>
          <w:w w:val="95"/>
          <w:sz w:val="20"/>
        </w:rPr>
        <w:tab/>
      </w:r>
      <w:r>
        <w:rPr>
          <w:rFonts w:ascii="Symbol" w:hAnsi="Symbol"/>
          <w:w w:val="95"/>
          <w:sz w:val="20"/>
        </w:rPr>
        <w:t></w:t>
      </w:r>
    </w:p>
    <w:p w:rsidR="00B34A78" w:rsidRDefault="00B34A78">
      <w:pPr>
        <w:rPr>
          <w:rFonts w:ascii="Symbol" w:hAnsi="Symbol"/>
          <w:sz w:val="20"/>
        </w:rPr>
        <w:sectPr w:rsidR="00B34A78">
          <w:type w:val="continuous"/>
          <w:pgSz w:w="11910" w:h="16850"/>
          <w:pgMar w:top="1600" w:right="740" w:bottom="280" w:left="780" w:header="720" w:footer="720" w:gutter="0"/>
          <w:cols w:num="2" w:space="720" w:equalWidth="0">
            <w:col w:w="2244" w:space="387"/>
            <w:col w:w="7759"/>
          </w:cols>
        </w:sectPr>
      </w:pPr>
    </w:p>
    <w:p w:rsidR="00B34A78" w:rsidRDefault="00B34A78">
      <w:pPr>
        <w:pStyle w:val="a3"/>
        <w:spacing w:before="12"/>
        <w:ind w:left="0"/>
        <w:rPr>
          <w:rFonts w:ascii="Symbol" w:hAnsi="Symbol"/>
          <w:sz w:val="13"/>
        </w:rPr>
      </w:pPr>
    </w:p>
    <w:p w:rsidR="00B34A78" w:rsidRDefault="00AD4F86">
      <w:pPr>
        <w:tabs>
          <w:tab w:val="left" w:pos="1874"/>
          <w:tab w:val="left" w:pos="3896"/>
          <w:tab w:val="left" w:pos="4584"/>
        </w:tabs>
        <w:spacing w:before="93"/>
        <w:ind w:left="412"/>
        <w:rPr>
          <w:i/>
          <w:sz w:val="20"/>
        </w:rPr>
      </w:pPr>
      <w:r>
        <w:rPr>
          <w:i/>
          <w:position w:val="2"/>
          <w:sz w:val="20"/>
        </w:rPr>
        <w:t>(Один</w:t>
      </w:r>
      <w:r>
        <w:rPr>
          <w:i/>
          <w:spacing w:val="-3"/>
          <w:position w:val="2"/>
          <w:sz w:val="20"/>
        </w:rPr>
        <w:t xml:space="preserve"> </w:t>
      </w:r>
      <w:r>
        <w:rPr>
          <w:i/>
          <w:position w:val="2"/>
          <w:sz w:val="20"/>
        </w:rPr>
        <w:t>из)</w:t>
      </w:r>
      <w:r>
        <w:rPr>
          <w:i/>
          <w:position w:val="2"/>
          <w:sz w:val="20"/>
        </w:rPr>
        <w:tab/>
      </w:r>
      <w:proofErr w:type="gramStart"/>
      <w:r>
        <w:rPr>
          <w:b/>
          <w:sz w:val="20"/>
        </w:rPr>
        <w:t>Намеренная</w:t>
      </w:r>
      <w:proofErr w:type="gramEnd"/>
      <w:r>
        <w:rPr>
          <w:b/>
          <w:sz w:val="20"/>
        </w:rPr>
        <w:tab/>
      </w:r>
      <w:r>
        <w:rPr>
          <w:rFonts w:ascii="Symbol" w:hAnsi="Symbol"/>
          <w:sz w:val="20"/>
        </w:rPr>
        <w:t></w:t>
      </w:r>
      <w:r>
        <w:rPr>
          <w:sz w:val="20"/>
        </w:rPr>
        <w:tab/>
      </w:r>
      <w:r>
        <w:rPr>
          <w:i/>
          <w:position w:val="2"/>
          <w:sz w:val="20"/>
        </w:rPr>
        <w:t>(указать</w:t>
      </w:r>
      <w:r>
        <w:rPr>
          <w:i/>
          <w:spacing w:val="-2"/>
          <w:position w:val="2"/>
          <w:sz w:val="20"/>
        </w:rPr>
        <w:t xml:space="preserve"> </w:t>
      </w:r>
      <w:r>
        <w:rPr>
          <w:i/>
          <w:position w:val="2"/>
          <w:sz w:val="20"/>
        </w:rPr>
        <w:t>типы</w:t>
      </w:r>
      <w:r>
        <w:rPr>
          <w:i/>
          <w:spacing w:val="-3"/>
          <w:position w:val="2"/>
          <w:sz w:val="20"/>
        </w:rPr>
        <w:t xml:space="preserve"> </w:t>
      </w:r>
      <w:r>
        <w:rPr>
          <w:i/>
          <w:position w:val="2"/>
          <w:sz w:val="20"/>
        </w:rPr>
        <w:t>угрозы)</w:t>
      </w:r>
    </w:p>
    <w:p w:rsidR="00B34A78" w:rsidRDefault="00B34A78">
      <w:pPr>
        <w:pStyle w:val="a3"/>
        <w:spacing w:before="7"/>
        <w:ind w:left="0"/>
        <w:rPr>
          <w:i/>
          <w:sz w:val="25"/>
        </w:rPr>
      </w:pPr>
    </w:p>
    <w:p w:rsidR="00B34A78" w:rsidRDefault="00AD4F86">
      <w:pPr>
        <w:tabs>
          <w:tab w:val="left" w:pos="1569"/>
          <w:tab w:val="left" w:pos="2702"/>
          <w:tab w:val="left" w:pos="6579"/>
        </w:tabs>
        <w:ind w:right="581"/>
        <w:jc w:val="right"/>
        <w:rPr>
          <w:rFonts w:ascii="Symbol" w:hAnsi="Symbol"/>
          <w:sz w:val="20"/>
        </w:rPr>
      </w:pPr>
      <w:r>
        <w:rPr>
          <w:w w:val="95"/>
          <w:position w:val="2"/>
          <w:sz w:val="20"/>
        </w:rPr>
        <w:t>Хищение</w:t>
      </w:r>
      <w:r>
        <w:rPr>
          <w:w w:val="95"/>
          <w:position w:val="2"/>
          <w:sz w:val="20"/>
        </w:rPr>
        <w:tab/>
      </w:r>
      <w:r>
        <w:rPr>
          <w:rFonts w:ascii="Symbol" w:hAnsi="Symbol"/>
          <w:w w:val="95"/>
          <w:sz w:val="20"/>
        </w:rPr>
        <w:t></w:t>
      </w:r>
      <w:r>
        <w:rPr>
          <w:w w:val="95"/>
          <w:sz w:val="20"/>
        </w:rPr>
        <w:tab/>
      </w:r>
      <w:r>
        <w:rPr>
          <w:w w:val="95"/>
          <w:position w:val="2"/>
          <w:sz w:val="20"/>
        </w:rPr>
        <w:t>Хакерство/Логическое</w:t>
      </w:r>
      <w:r>
        <w:rPr>
          <w:spacing w:val="42"/>
          <w:w w:val="95"/>
          <w:position w:val="2"/>
          <w:sz w:val="20"/>
        </w:rPr>
        <w:t xml:space="preserve"> </w:t>
      </w:r>
      <w:r>
        <w:rPr>
          <w:w w:val="95"/>
          <w:position w:val="2"/>
          <w:sz w:val="20"/>
        </w:rPr>
        <w:t>проникновение</w:t>
      </w:r>
      <w:r>
        <w:rPr>
          <w:w w:val="95"/>
          <w:position w:val="2"/>
          <w:sz w:val="20"/>
        </w:rPr>
        <w:tab/>
      </w:r>
      <w:r>
        <w:rPr>
          <w:rFonts w:ascii="Symbol" w:hAnsi="Symbol"/>
          <w:w w:val="95"/>
          <w:sz w:val="20"/>
        </w:rPr>
        <w:t></w:t>
      </w:r>
    </w:p>
    <w:p w:rsidR="00B34A78" w:rsidRDefault="00AD4F86">
      <w:pPr>
        <w:tabs>
          <w:tab w:val="left" w:pos="2122"/>
          <w:tab w:val="left" w:pos="3212"/>
          <w:tab w:val="left" w:pos="7131"/>
        </w:tabs>
        <w:spacing w:before="208"/>
        <w:ind w:right="581"/>
        <w:jc w:val="right"/>
        <w:rPr>
          <w:rFonts w:ascii="Symbol" w:hAnsi="Symbol"/>
          <w:sz w:val="20"/>
        </w:rPr>
      </w:pPr>
      <w:r>
        <w:rPr>
          <w:position w:val="2"/>
          <w:sz w:val="20"/>
        </w:rPr>
        <w:t>Мошенничество</w:t>
      </w:r>
      <w:r>
        <w:rPr>
          <w:position w:val="2"/>
          <w:sz w:val="20"/>
        </w:rPr>
        <w:tab/>
      </w:r>
      <w:r>
        <w:rPr>
          <w:rFonts w:ascii="Symbol" w:hAnsi="Symbol"/>
          <w:sz w:val="20"/>
        </w:rPr>
        <w:t></w:t>
      </w:r>
      <w:r>
        <w:rPr>
          <w:sz w:val="20"/>
        </w:rPr>
        <w:tab/>
      </w:r>
      <w:r>
        <w:rPr>
          <w:position w:val="2"/>
          <w:sz w:val="20"/>
        </w:rPr>
        <w:t>Неправильное</w:t>
      </w:r>
      <w:r>
        <w:rPr>
          <w:spacing w:val="-4"/>
          <w:position w:val="2"/>
          <w:sz w:val="20"/>
        </w:rPr>
        <w:t xml:space="preserve"> </w:t>
      </w:r>
      <w:r>
        <w:rPr>
          <w:position w:val="2"/>
          <w:sz w:val="20"/>
        </w:rPr>
        <w:t>использование</w:t>
      </w:r>
      <w:r>
        <w:rPr>
          <w:spacing w:val="-4"/>
          <w:position w:val="2"/>
          <w:sz w:val="20"/>
        </w:rPr>
        <w:t xml:space="preserve"> </w:t>
      </w:r>
      <w:r>
        <w:rPr>
          <w:position w:val="2"/>
          <w:sz w:val="20"/>
        </w:rPr>
        <w:t>ресурсов</w:t>
      </w:r>
      <w:r>
        <w:rPr>
          <w:position w:val="2"/>
          <w:sz w:val="20"/>
        </w:rPr>
        <w:tab/>
      </w:r>
      <w:r>
        <w:rPr>
          <w:rFonts w:ascii="Symbol" w:hAnsi="Symbol"/>
          <w:sz w:val="20"/>
        </w:rPr>
        <w:t></w:t>
      </w:r>
    </w:p>
    <w:p w:rsidR="00B34A78" w:rsidRDefault="00B34A78">
      <w:pPr>
        <w:pStyle w:val="a3"/>
        <w:spacing w:before="12"/>
        <w:ind w:left="0"/>
        <w:rPr>
          <w:rFonts w:ascii="Symbol" w:hAnsi="Symbol"/>
          <w:sz w:val="17"/>
        </w:rPr>
      </w:pPr>
    </w:p>
    <w:p w:rsidR="00B34A78" w:rsidRDefault="00AD4F86">
      <w:pPr>
        <w:tabs>
          <w:tab w:val="left" w:pos="4673"/>
          <w:tab w:val="left" w:pos="7882"/>
          <w:tab w:val="left" w:pos="9683"/>
        </w:tabs>
        <w:ind w:left="1553"/>
        <w:rPr>
          <w:rFonts w:ascii="Symbol" w:hAnsi="Symbol"/>
          <w:sz w:val="20"/>
        </w:rPr>
      </w:pPr>
      <w:r>
        <w:rPr>
          <w:position w:val="2"/>
          <w:sz w:val="20"/>
        </w:rPr>
        <w:t>Саботаж/физический</w:t>
      </w:r>
      <w:r>
        <w:rPr>
          <w:spacing w:val="-3"/>
          <w:position w:val="2"/>
          <w:sz w:val="20"/>
        </w:rPr>
        <w:t xml:space="preserve"> </w:t>
      </w:r>
      <w:r>
        <w:rPr>
          <w:position w:val="2"/>
          <w:sz w:val="20"/>
        </w:rPr>
        <w:t>ущерб</w:t>
      </w:r>
      <w:proofErr w:type="gramStart"/>
      <w:r>
        <w:rPr>
          <w:position w:val="2"/>
          <w:sz w:val="20"/>
        </w:rPr>
        <w:tab/>
      </w:r>
      <w:r>
        <w:rPr>
          <w:rFonts w:ascii="Symbol" w:hAnsi="Symbol"/>
          <w:sz w:val="20"/>
        </w:rPr>
        <w:t></w:t>
      </w:r>
      <w:r>
        <w:rPr>
          <w:sz w:val="20"/>
        </w:rPr>
        <w:tab/>
      </w:r>
      <w:r>
        <w:rPr>
          <w:position w:val="2"/>
          <w:sz w:val="20"/>
        </w:rPr>
        <w:t>Д</w:t>
      </w:r>
      <w:proofErr w:type="gramEnd"/>
      <w:r>
        <w:rPr>
          <w:position w:val="2"/>
          <w:sz w:val="20"/>
        </w:rPr>
        <w:t>ругой</w:t>
      </w:r>
      <w:r>
        <w:rPr>
          <w:spacing w:val="-2"/>
          <w:position w:val="2"/>
          <w:sz w:val="20"/>
        </w:rPr>
        <w:t xml:space="preserve"> </w:t>
      </w:r>
      <w:r>
        <w:rPr>
          <w:position w:val="2"/>
          <w:sz w:val="20"/>
        </w:rPr>
        <w:t>ущерб</w:t>
      </w:r>
      <w:r>
        <w:rPr>
          <w:position w:val="2"/>
          <w:sz w:val="20"/>
        </w:rPr>
        <w:tab/>
      </w:r>
      <w:r>
        <w:rPr>
          <w:rFonts w:ascii="Symbol" w:hAnsi="Symbol"/>
          <w:sz w:val="20"/>
        </w:rPr>
        <w:t></w:t>
      </w:r>
    </w:p>
    <w:p w:rsidR="00B34A78" w:rsidRDefault="00AD4F86">
      <w:pPr>
        <w:tabs>
          <w:tab w:val="left" w:pos="4673"/>
        </w:tabs>
        <w:spacing w:before="32"/>
        <w:ind w:left="1872"/>
        <w:rPr>
          <w:rFonts w:ascii="Symbol" w:hAnsi="Symbol"/>
          <w:sz w:val="20"/>
        </w:rPr>
      </w:pPr>
      <w:r>
        <w:rPr>
          <w:position w:val="2"/>
          <w:sz w:val="20"/>
        </w:rPr>
        <w:t>Вредоносная</w:t>
      </w:r>
      <w:r>
        <w:rPr>
          <w:spacing w:val="-4"/>
          <w:position w:val="2"/>
          <w:sz w:val="20"/>
        </w:rPr>
        <w:t xml:space="preserve"> </w:t>
      </w:r>
      <w:r>
        <w:rPr>
          <w:position w:val="2"/>
          <w:sz w:val="20"/>
        </w:rPr>
        <w:t>программа</w:t>
      </w:r>
      <w:r>
        <w:rPr>
          <w:position w:val="2"/>
          <w:sz w:val="20"/>
        </w:rPr>
        <w:tab/>
      </w:r>
      <w:r>
        <w:rPr>
          <w:rFonts w:ascii="Symbol" w:hAnsi="Symbol"/>
          <w:sz w:val="20"/>
        </w:rPr>
        <w:t></w:t>
      </w:r>
    </w:p>
    <w:p w:rsidR="00B34A78" w:rsidRDefault="00AD4F86">
      <w:pPr>
        <w:tabs>
          <w:tab w:val="left" w:pos="1874"/>
          <w:tab w:val="left" w:pos="3836"/>
          <w:tab w:val="left" w:pos="4584"/>
        </w:tabs>
        <w:spacing w:before="31" w:line="549" w:lineRule="auto"/>
        <w:ind w:left="412" w:right="3751" w:firstLine="5108"/>
        <w:rPr>
          <w:i/>
          <w:sz w:val="20"/>
        </w:rPr>
      </w:pPr>
      <w:r>
        <w:rPr>
          <w:i/>
          <w:sz w:val="20"/>
        </w:rPr>
        <w:t>Определить:</w:t>
      </w:r>
      <w:r>
        <w:rPr>
          <w:i/>
          <w:spacing w:val="-47"/>
          <w:sz w:val="20"/>
        </w:rPr>
        <w:t xml:space="preserve"> </w:t>
      </w:r>
      <w:r>
        <w:rPr>
          <w:i/>
          <w:position w:val="2"/>
          <w:sz w:val="20"/>
        </w:rPr>
        <w:t>(Один</w:t>
      </w:r>
      <w:r>
        <w:rPr>
          <w:i/>
          <w:spacing w:val="-3"/>
          <w:position w:val="2"/>
          <w:sz w:val="20"/>
        </w:rPr>
        <w:t xml:space="preserve"> </w:t>
      </w:r>
      <w:r>
        <w:rPr>
          <w:i/>
          <w:position w:val="2"/>
          <w:sz w:val="20"/>
        </w:rPr>
        <w:t>из)</w:t>
      </w:r>
      <w:r>
        <w:rPr>
          <w:i/>
          <w:position w:val="2"/>
          <w:sz w:val="20"/>
        </w:rPr>
        <w:tab/>
      </w:r>
      <w:proofErr w:type="gramStart"/>
      <w:r>
        <w:rPr>
          <w:b/>
          <w:sz w:val="20"/>
        </w:rPr>
        <w:t>Случайная</w:t>
      </w:r>
      <w:proofErr w:type="gramEnd"/>
      <w:r>
        <w:rPr>
          <w:b/>
          <w:sz w:val="20"/>
        </w:rPr>
        <w:tab/>
      </w:r>
      <w:r>
        <w:rPr>
          <w:rFonts w:ascii="Symbol" w:hAnsi="Symbol"/>
          <w:sz w:val="20"/>
        </w:rPr>
        <w:t></w:t>
      </w:r>
      <w:r>
        <w:rPr>
          <w:sz w:val="20"/>
        </w:rPr>
        <w:tab/>
      </w:r>
      <w:r>
        <w:rPr>
          <w:i/>
          <w:position w:val="2"/>
          <w:sz w:val="20"/>
        </w:rPr>
        <w:t>(указать</w:t>
      </w:r>
      <w:r>
        <w:rPr>
          <w:i/>
          <w:spacing w:val="-2"/>
          <w:position w:val="2"/>
          <w:sz w:val="20"/>
        </w:rPr>
        <w:t xml:space="preserve"> </w:t>
      </w:r>
      <w:r>
        <w:rPr>
          <w:i/>
          <w:position w:val="2"/>
          <w:sz w:val="20"/>
        </w:rPr>
        <w:t>типы</w:t>
      </w:r>
      <w:r>
        <w:rPr>
          <w:i/>
          <w:spacing w:val="-3"/>
          <w:position w:val="2"/>
          <w:sz w:val="20"/>
        </w:rPr>
        <w:t xml:space="preserve"> </w:t>
      </w:r>
      <w:r>
        <w:rPr>
          <w:i/>
          <w:position w:val="2"/>
          <w:sz w:val="20"/>
        </w:rPr>
        <w:t>угрозы)</w:t>
      </w:r>
    </w:p>
    <w:p w:rsidR="00B34A78" w:rsidRDefault="00AD4F86">
      <w:pPr>
        <w:tabs>
          <w:tab w:val="left" w:pos="4673"/>
          <w:tab w:val="left" w:pos="6730"/>
          <w:tab w:val="left" w:pos="9683"/>
        </w:tabs>
        <w:spacing w:line="232" w:lineRule="exact"/>
        <w:ind w:left="2405"/>
        <w:rPr>
          <w:rFonts w:ascii="Symbol" w:hAnsi="Symbol"/>
          <w:sz w:val="20"/>
        </w:rPr>
      </w:pPr>
      <w:r>
        <w:rPr>
          <w:position w:val="2"/>
          <w:sz w:val="20"/>
        </w:rPr>
        <w:t>Отказ</w:t>
      </w:r>
      <w:r>
        <w:rPr>
          <w:spacing w:val="-4"/>
          <w:position w:val="2"/>
          <w:sz w:val="20"/>
        </w:rPr>
        <w:t xml:space="preserve"> </w:t>
      </w:r>
      <w:r>
        <w:rPr>
          <w:position w:val="2"/>
          <w:sz w:val="20"/>
        </w:rPr>
        <w:t>аппаратуры</w:t>
      </w:r>
      <w:r>
        <w:rPr>
          <w:position w:val="2"/>
          <w:sz w:val="20"/>
        </w:rPr>
        <w:tab/>
      </w:r>
      <w:r>
        <w:rPr>
          <w:rFonts w:ascii="Symbol" w:hAnsi="Symbol"/>
          <w:sz w:val="20"/>
        </w:rPr>
        <w:t></w:t>
      </w:r>
      <w:r>
        <w:rPr>
          <w:sz w:val="20"/>
        </w:rPr>
        <w:tab/>
      </w:r>
      <w:r>
        <w:rPr>
          <w:position w:val="2"/>
          <w:sz w:val="20"/>
        </w:rPr>
        <w:t>Другие</w:t>
      </w:r>
      <w:r>
        <w:rPr>
          <w:spacing w:val="-2"/>
          <w:position w:val="2"/>
          <w:sz w:val="20"/>
        </w:rPr>
        <w:t xml:space="preserve"> </w:t>
      </w:r>
      <w:r>
        <w:rPr>
          <w:position w:val="2"/>
          <w:sz w:val="20"/>
        </w:rPr>
        <w:t>природные</w:t>
      </w:r>
      <w:r>
        <w:rPr>
          <w:spacing w:val="-3"/>
          <w:position w:val="2"/>
          <w:sz w:val="20"/>
        </w:rPr>
        <w:t xml:space="preserve"> </w:t>
      </w:r>
      <w:r>
        <w:rPr>
          <w:position w:val="2"/>
          <w:sz w:val="20"/>
        </w:rPr>
        <w:t>события</w:t>
      </w:r>
      <w:r>
        <w:rPr>
          <w:position w:val="2"/>
          <w:sz w:val="20"/>
        </w:rPr>
        <w:tab/>
      </w:r>
      <w:r>
        <w:rPr>
          <w:rFonts w:ascii="Symbol" w:hAnsi="Symbol"/>
          <w:sz w:val="20"/>
        </w:rPr>
        <w:t></w:t>
      </w:r>
    </w:p>
    <w:p w:rsidR="00B34A78" w:rsidRDefault="00AD4F86">
      <w:pPr>
        <w:tabs>
          <w:tab w:val="left" w:pos="4673"/>
          <w:tab w:val="left" w:pos="5520"/>
        </w:tabs>
        <w:spacing w:before="30"/>
        <w:ind w:left="3118"/>
        <w:rPr>
          <w:i/>
          <w:sz w:val="20"/>
        </w:rPr>
      </w:pPr>
      <w:r>
        <w:rPr>
          <w:position w:val="2"/>
          <w:sz w:val="20"/>
        </w:rPr>
        <w:t>Отказ</w:t>
      </w:r>
      <w:r>
        <w:rPr>
          <w:spacing w:val="-3"/>
          <w:position w:val="2"/>
          <w:sz w:val="20"/>
        </w:rPr>
        <w:t xml:space="preserve"> </w:t>
      </w:r>
      <w:r>
        <w:rPr>
          <w:position w:val="2"/>
          <w:sz w:val="20"/>
        </w:rPr>
        <w:t>ПО</w:t>
      </w:r>
      <w:proofErr w:type="gramStart"/>
      <w:r>
        <w:rPr>
          <w:position w:val="2"/>
          <w:sz w:val="20"/>
        </w:rPr>
        <w:tab/>
      </w:r>
      <w:r>
        <w:rPr>
          <w:rFonts w:ascii="Symbol" w:hAnsi="Symbol"/>
          <w:sz w:val="20"/>
        </w:rPr>
        <w:t></w:t>
      </w:r>
      <w:r>
        <w:rPr>
          <w:sz w:val="20"/>
        </w:rPr>
        <w:tab/>
      </w:r>
      <w:r>
        <w:rPr>
          <w:i/>
          <w:position w:val="2"/>
          <w:sz w:val="20"/>
        </w:rPr>
        <w:t>О</w:t>
      </w:r>
      <w:proofErr w:type="gramEnd"/>
      <w:r>
        <w:rPr>
          <w:i/>
          <w:position w:val="2"/>
          <w:sz w:val="20"/>
        </w:rPr>
        <w:t>пределить:</w:t>
      </w:r>
    </w:p>
    <w:p w:rsidR="00B34A78" w:rsidRDefault="00AD4F86" w:rsidP="00B55F9F">
      <w:pPr>
        <w:tabs>
          <w:tab w:val="left" w:pos="4536"/>
          <w:tab w:val="left" w:pos="4673"/>
          <w:tab w:val="left" w:pos="5638"/>
          <w:tab w:val="left" w:pos="6385"/>
          <w:tab w:val="left" w:pos="7851"/>
          <w:tab w:val="left" w:pos="9443"/>
          <w:tab w:val="left" w:pos="9683"/>
        </w:tabs>
        <w:spacing w:before="33" w:line="271" w:lineRule="auto"/>
        <w:ind w:left="2050" w:right="581" w:firstLine="895"/>
        <w:jc w:val="right"/>
        <w:rPr>
          <w:rFonts w:ascii="Symbol" w:hAnsi="Symbol"/>
          <w:sz w:val="20"/>
        </w:rPr>
      </w:pPr>
      <w:r>
        <w:rPr>
          <w:position w:val="2"/>
          <w:sz w:val="20"/>
        </w:rPr>
        <w:t>Отказ</w:t>
      </w:r>
      <w:r>
        <w:rPr>
          <w:spacing w:val="-2"/>
          <w:position w:val="2"/>
          <w:sz w:val="20"/>
        </w:rPr>
        <w:t xml:space="preserve"> </w:t>
      </w:r>
      <w:r w:rsidR="00B55F9F">
        <w:rPr>
          <w:position w:val="2"/>
          <w:sz w:val="20"/>
        </w:rPr>
        <w:t>связи</w:t>
      </w:r>
      <w:r w:rsidR="00B55F9F">
        <w:rPr>
          <w:position w:val="2"/>
          <w:sz w:val="20"/>
        </w:rPr>
        <w:tab/>
        <w:t xml:space="preserve">   </w:t>
      </w:r>
      <w:r>
        <w:rPr>
          <w:rFonts w:ascii="Symbol" w:hAnsi="Symbol"/>
          <w:sz w:val="20"/>
        </w:rPr>
        <w:t></w:t>
      </w:r>
      <w:r>
        <w:rPr>
          <w:sz w:val="20"/>
        </w:rPr>
        <w:tab/>
      </w:r>
      <w:r>
        <w:rPr>
          <w:sz w:val="20"/>
        </w:rPr>
        <w:tab/>
      </w:r>
      <w:r>
        <w:rPr>
          <w:position w:val="2"/>
          <w:sz w:val="20"/>
        </w:rPr>
        <w:t>Потеря</w:t>
      </w:r>
      <w:r>
        <w:rPr>
          <w:spacing w:val="-4"/>
          <w:position w:val="2"/>
          <w:sz w:val="20"/>
        </w:rPr>
        <w:t xml:space="preserve"> </w:t>
      </w:r>
      <w:r>
        <w:rPr>
          <w:position w:val="2"/>
          <w:sz w:val="20"/>
        </w:rPr>
        <w:t>существенных</w:t>
      </w:r>
      <w:r>
        <w:rPr>
          <w:spacing w:val="-3"/>
          <w:position w:val="2"/>
          <w:sz w:val="20"/>
        </w:rPr>
        <w:t xml:space="preserve"> </w:t>
      </w:r>
      <w:r>
        <w:rPr>
          <w:position w:val="2"/>
          <w:sz w:val="20"/>
        </w:rPr>
        <w:t>сервисов</w:t>
      </w:r>
      <w:r>
        <w:rPr>
          <w:position w:val="2"/>
          <w:sz w:val="20"/>
        </w:rPr>
        <w:tab/>
      </w:r>
      <w:r>
        <w:rPr>
          <w:position w:val="2"/>
          <w:sz w:val="20"/>
        </w:rPr>
        <w:tab/>
      </w:r>
      <w:r w:rsidR="007011EC">
        <w:rPr>
          <w:rFonts w:ascii="Symbol" w:hAnsi="Symbol"/>
          <w:sz w:val="20"/>
        </w:rPr>
        <w:t></w:t>
      </w:r>
      <w:r>
        <w:rPr>
          <w:spacing w:val="-30"/>
          <w:w w:val="65"/>
          <w:sz w:val="20"/>
        </w:rPr>
        <w:t xml:space="preserve"> </w:t>
      </w:r>
      <w:r>
        <w:rPr>
          <w:position w:val="2"/>
          <w:sz w:val="20"/>
        </w:rPr>
        <w:t>Пожар,</w:t>
      </w:r>
      <w:r>
        <w:rPr>
          <w:spacing w:val="-3"/>
          <w:position w:val="2"/>
          <w:sz w:val="20"/>
        </w:rPr>
        <w:t xml:space="preserve"> </w:t>
      </w:r>
      <w:r w:rsidR="00B55F9F">
        <w:rPr>
          <w:position w:val="2"/>
          <w:sz w:val="20"/>
        </w:rPr>
        <w:t xml:space="preserve">наводнение               </w:t>
      </w:r>
      <w:r>
        <w:rPr>
          <w:rFonts w:ascii="Symbol" w:hAnsi="Symbol"/>
          <w:w w:val="95"/>
          <w:sz w:val="20"/>
        </w:rPr>
        <w:t></w:t>
      </w:r>
      <w:r>
        <w:rPr>
          <w:w w:val="95"/>
          <w:sz w:val="20"/>
        </w:rPr>
        <w:tab/>
      </w:r>
      <w:r>
        <w:rPr>
          <w:w w:val="95"/>
          <w:sz w:val="20"/>
        </w:rPr>
        <w:tab/>
      </w:r>
      <w:r>
        <w:rPr>
          <w:position w:val="2"/>
          <w:sz w:val="20"/>
        </w:rPr>
        <w:t>Недостаточное</w:t>
      </w:r>
      <w:r>
        <w:rPr>
          <w:spacing w:val="-4"/>
          <w:position w:val="2"/>
          <w:sz w:val="20"/>
        </w:rPr>
        <w:t xml:space="preserve"> </w:t>
      </w:r>
      <w:r>
        <w:rPr>
          <w:position w:val="2"/>
          <w:sz w:val="20"/>
        </w:rPr>
        <w:t>кадровое</w:t>
      </w:r>
      <w:r>
        <w:rPr>
          <w:spacing w:val="-3"/>
          <w:position w:val="2"/>
          <w:sz w:val="20"/>
        </w:rPr>
        <w:t xml:space="preserve"> </w:t>
      </w:r>
      <w:r>
        <w:rPr>
          <w:position w:val="2"/>
          <w:sz w:val="20"/>
        </w:rPr>
        <w:t>обеспечение</w:t>
      </w:r>
      <w:r>
        <w:rPr>
          <w:position w:val="2"/>
          <w:sz w:val="20"/>
        </w:rPr>
        <w:tab/>
      </w:r>
      <w:r>
        <w:rPr>
          <w:rFonts w:ascii="Symbol" w:hAnsi="Symbol"/>
          <w:sz w:val="20"/>
        </w:rPr>
        <w:t></w:t>
      </w:r>
      <w:r>
        <w:rPr>
          <w:spacing w:val="1"/>
          <w:sz w:val="20"/>
        </w:rPr>
        <w:t xml:space="preserve"> </w:t>
      </w:r>
      <w:r>
        <w:rPr>
          <w:position w:val="2"/>
          <w:sz w:val="20"/>
        </w:rPr>
        <w:t>Отказ</w:t>
      </w:r>
      <w:r>
        <w:rPr>
          <w:spacing w:val="-4"/>
          <w:position w:val="2"/>
          <w:sz w:val="20"/>
        </w:rPr>
        <w:t xml:space="preserve"> </w:t>
      </w:r>
      <w:r>
        <w:rPr>
          <w:position w:val="2"/>
          <w:sz w:val="20"/>
        </w:rPr>
        <w:t>электропитания</w:t>
      </w:r>
      <w:r>
        <w:rPr>
          <w:position w:val="2"/>
          <w:sz w:val="20"/>
        </w:rPr>
        <w:tab/>
      </w:r>
      <w:r>
        <w:rPr>
          <w:position w:val="2"/>
          <w:sz w:val="20"/>
        </w:rPr>
        <w:tab/>
      </w:r>
      <w:r w:rsidR="00B55F9F">
        <w:rPr>
          <w:position w:val="2"/>
          <w:sz w:val="20"/>
        </w:rPr>
        <w:t xml:space="preserve"> </w:t>
      </w:r>
      <w:r>
        <w:rPr>
          <w:rFonts w:ascii="Symbol" w:hAnsi="Symbol"/>
          <w:sz w:val="20"/>
        </w:rPr>
        <w:t></w:t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position w:val="2"/>
          <w:sz w:val="20"/>
        </w:rPr>
        <w:t>Другие</w:t>
      </w:r>
      <w:r>
        <w:rPr>
          <w:spacing w:val="-2"/>
          <w:position w:val="2"/>
          <w:sz w:val="20"/>
        </w:rPr>
        <w:t xml:space="preserve"> </w:t>
      </w:r>
      <w:r>
        <w:rPr>
          <w:position w:val="2"/>
          <w:sz w:val="20"/>
        </w:rPr>
        <w:t>случаи</w:t>
      </w:r>
      <w:r>
        <w:rPr>
          <w:position w:val="2"/>
          <w:sz w:val="20"/>
        </w:rPr>
        <w:tab/>
      </w:r>
      <w:r>
        <w:rPr>
          <w:position w:val="2"/>
          <w:sz w:val="20"/>
        </w:rPr>
        <w:tab/>
      </w:r>
      <w:r w:rsidR="007011EC">
        <w:rPr>
          <w:rFonts w:ascii="Symbol" w:hAnsi="Symbol"/>
          <w:sz w:val="20"/>
        </w:rPr>
        <w:t></w:t>
      </w:r>
    </w:p>
    <w:p w:rsidR="00B34A78" w:rsidRDefault="00AD4F86">
      <w:pPr>
        <w:tabs>
          <w:tab w:val="left" w:pos="1874"/>
          <w:tab w:val="left" w:pos="3732"/>
          <w:tab w:val="left" w:pos="4584"/>
        </w:tabs>
        <w:spacing w:line="549" w:lineRule="auto"/>
        <w:ind w:left="412" w:right="3751" w:firstLine="5108"/>
        <w:rPr>
          <w:i/>
          <w:sz w:val="20"/>
        </w:rPr>
      </w:pPr>
      <w:r>
        <w:rPr>
          <w:i/>
          <w:sz w:val="20"/>
        </w:rPr>
        <w:t>Определить:</w:t>
      </w:r>
      <w:r>
        <w:rPr>
          <w:i/>
          <w:spacing w:val="-47"/>
          <w:sz w:val="20"/>
        </w:rPr>
        <w:t xml:space="preserve"> </w:t>
      </w:r>
      <w:r>
        <w:rPr>
          <w:i/>
          <w:position w:val="2"/>
          <w:sz w:val="20"/>
        </w:rPr>
        <w:t>(Один</w:t>
      </w:r>
      <w:r>
        <w:rPr>
          <w:i/>
          <w:spacing w:val="-3"/>
          <w:position w:val="2"/>
          <w:sz w:val="20"/>
        </w:rPr>
        <w:t xml:space="preserve"> </w:t>
      </w:r>
      <w:proofErr w:type="gramStart"/>
      <w:r>
        <w:rPr>
          <w:i/>
          <w:position w:val="2"/>
          <w:sz w:val="20"/>
        </w:rPr>
        <w:t>из</w:t>
      </w:r>
      <w:proofErr w:type="gramEnd"/>
      <w:r>
        <w:rPr>
          <w:i/>
          <w:position w:val="2"/>
          <w:sz w:val="20"/>
        </w:rPr>
        <w:t>)</w:t>
      </w:r>
      <w:r>
        <w:rPr>
          <w:i/>
          <w:position w:val="2"/>
          <w:sz w:val="20"/>
        </w:rPr>
        <w:tab/>
      </w:r>
      <w:proofErr w:type="gramStart"/>
      <w:r>
        <w:rPr>
          <w:b/>
          <w:sz w:val="20"/>
        </w:rPr>
        <w:t>Ошибка</w:t>
      </w:r>
      <w:proofErr w:type="gramEnd"/>
      <w:r>
        <w:rPr>
          <w:b/>
          <w:sz w:val="20"/>
        </w:rPr>
        <w:tab/>
      </w:r>
      <w:r>
        <w:rPr>
          <w:rFonts w:ascii="Symbol" w:hAnsi="Symbol"/>
          <w:sz w:val="20"/>
        </w:rPr>
        <w:t></w:t>
      </w:r>
      <w:r>
        <w:rPr>
          <w:sz w:val="20"/>
        </w:rPr>
        <w:tab/>
      </w:r>
      <w:r>
        <w:rPr>
          <w:i/>
          <w:position w:val="2"/>
          <w:sz w:val="20"/>
        </w:rPr>
        <w:t>(указать</w:t>
      </w:r>
      <w:r>
        <w:rPr>
          <w:i/>
          <w:spacing w:val="-2"/>
          <w:position w:val="2"/>
          <w:sz w:val="20"/>
        </w:rPr>
        <w:t xml:space="preserve"> </w:t>
      </w:r>
      <w:r>
        <w:rPr>
          <w:i/>
          <w:position w:val="2"/>
          <w:sz w:val="20"/>
        </w:rPr>
        <w:t>типы</w:t>
      </w:r>
      <w:r>
        <w:rPr>
          <w:i/>
          <w:spacing w:val="-3"/>
          <w:position w:val="2"/>
          <w:sz w:val="20"/>
        </w:rPr>
        <w:t xml:space="preserve"> </w:t>
      </w:r>
      <w:r>
        <w:rPr>
          <w:i/>
          <w:position w:val="2"/>
          <w:sz w:val="20"/>
        </w:rPr>
        <w:t>угрозы)</w:t>
      </w:r>
    </w:p>
    <w:tbl>
      <w:tblPr>
        <w:tblStyle w:val="TableNormal"/>
        <w:tblW w:w="0" w:type="auto"/>
        <w:tblInd w:w="370" w:type="dxa"/>
        <w:tblLayout w:type="fixed"/>
        <w:tblLook w:val="01E0" w:firstRow="1" w:lastRow="1" w:firstColumn="1" w:lastColumn="1" w:noHBand="0" w:noVBand="0"/>
      </w:tblPr>
      <w:tblGrid>
        <w:gridCol w:w="3949"/>
        <w:gridCol w:w="359"/>
        <w:gridCol w:w="4407"/>
        <w:gridCol w:w="365"/>
      </w:tblGrid>
      <w:tr w:rsidR="00B34A78" w:rsidTr="007011EC">
        <w:trPr>
          <w:trHeight w:val="262"/>
        </w:trPr>
        <w:tc>
          <w:tcPr>
            <w:tcW w:w="3949" w:type="dxa"/>
          </w:tcPr>
          <w:p w:rsidR="00B34A78" w:rsidRDefault="00AD4F86">
            <w:pPr>
              <w:pStyle w:val="TableParagraph"/>
              <w:spacing w:line="211" w:lineRule="exact"/>
              <w:ind w:right="360"/>
              <w:jc w:val="right"/>
              <w:rPr>
                <w:sz w:val="20"/>
              </w:rPr>
            </w:pPr>
            <w:r>
              <w:rPr>
                <w:sz w:val="20"/>
              </w:rPr>
              <w:t>Операционная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ошибка</w:t>
            </w:r>
          </w:p>
        </w:tc>
        <w:tc>
          <w:tcPr>
            <w:tcW w:w="359" w:type="dxa"/>
            <w:vAlign w:val="center"/>
          </w:tcPr>
          <w:p w:rsidR="00B34A78" w:rsidRDefault="007011EC" w:rsidP="007011EC">
            <w:pPr>
              <w:pStyle w:val="TableParagraph"/>
              <w:spacing w:line="230" w:lineRule="exact"/>
              <w:jc w:val="center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t></w:t>
            </w:r>
          </w:p>
        </w:tc>
        <w:tc>
          <w:tcPr>
            <w:tcW w:w="4407" w:type="dxa"/>
          </w:tcPr>
          <w:p w:rsidR="00B34A78" w:rsidRDefault="00AD4F86">
            <w:pPr>
              <w:pStyle w:val="TableParagraph"/>
              <w:spacing w:line="211" w:lineRule="exact"/>
              <w:ind w:left="2082"/>
              <w:rPr>
                <w:sz w:val="20"/>
              </w:rPr>
            </w:pPr>
            <w:r>
              <w:rPr>
                <w:sz w:val="20"/>
              </w:rPr>
              <w:t>Ошибка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пользователя</w:t>
            </w:r>
          </w:p>
        </w:tc>
        <w:tc>
          <w:tcPr>
            <w:tcW w:w="365" w:type="dxa"/>
          </w:tcPr>
          <w:p w:rsidR="00B34A78" w:rsidRDefault="007011EC" w:rsidP="007011EC">
            <w:pPr>
              <w:pStyle w:val="TableParagraph"/>
              <w:spacing w:line="230" w:lineRule="exact"/>
              <w:ind w:right="47"/>
              <w:jc w:val="center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t></w:t>
            </w:r>
          </w:p>
        </w:tc>
      </w:tr>
      <w:tr w:rsidR="007011EC" w:rsidTr="007011EC">
        <w:trPr>
          <w:trHeight w:val="281"/>
        </w:trPr>
        <w:tc>
          <w:tcPr>
            <w:tcW w:w="3949" w:type="dxa"/>
          </w:tcPr>
          <w:p w:rsidR="007011EC" w:rsidRDefault="007011EC">
            <w:pPr>
              <w:pStyle w:val="TableParagraph"/>
              <w:spacing w:line="229" w:lineRule="exact"/>
              <w:ind w:right="359"/>
              <w:jc w:val="right"/>
              <w:rPr>
                <w:sz w:val="20"/>
              </w:rPr>
            </w:pPr>
            <w:r>
              <w:rPr>
                <w:sz w:val="20"/>
              </w:rPr>
              <w:t>Ошибка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аппаратной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поддержки</w:t>
            </w:r>
          </w:p>
        </w:tc>
        <w:tc>
          <w:tcPr>
            <w:tcW w:w="359" w:type="dxa"/>
            <w:vAlign w:val="center"/>
          </w:tcPr>
          <w:p w:rsidR="007011EC" w:rsidRDefault="007011EC" w:rsidP="007011EC">
            <w:pPr>
              <w:jc w:val="center"/>
            </w:pPr>
            <w:r>
              <w:rPr>
                <w:rFonts w:ascii="Symbol" w:hAnsi="Symbol"/>
                <w:sz w:val="20"/>
              </w:rPr>
              <w:t></w:t>
            </w:r>
            <w:r>
              <w:rPr>
                <w:rFonts w:ascii="Symbol" w:hAnsi="Symbol"/>
                <w:sz w:val="20"/>
              </w:rPr>
              <w:t></w:t>
            </w:r>
            <w:r>
              <w:rPr>
                <w:rFonts w:ascii="Symbol" w:hAnsi="Symbol"/>
                <w:sz w:val="20"/>
              </w:rPr>
              <w:t></w:t>
            </w:r>
            <w:r>
              <w:rPr>
                <w:rFonts w:ascii="Symbol" w:hAnsi="Symbol"/>
                <w:sz w:val="20"/>
              </w:rPr>
              <w:t></w:t>
            </w:r>
            <w:r>
              <w:rPr>
                <w:rFonts w:ascii="Symbol" w:hAnsi="Symbol"/>
                <w:sz w:val="20"/>
              </w:rPr>
              <w:t></w:t>
            </w:r>
            <w:r>
              <w:rPr>
                <w:rFonts w:ascii="Symbol" w:hAnsi="Symbol"/>
                <w:sz w:val="20"/>
              </w:rPr>
              <w:t></w:t>
            </w:r>
            <w:r>
              <w:rPr>
                <w:rFonts w:ascii="Symbol" w:hAnsi="Symbol"/>
                <w:sz w:val="20"/>
              </w:rPr>
              <w:t></w:t>
            </w:r>
            <w:r w:rsidRPr="00181324">
              <w:rPr>
                <w:rFonts w:ascii="Symbol" w:hAnsi="Symbol"/>
                <w:sz w:val="20"/>
              </w:rPr>
              <w:t></w:t>
            </w:r>
          </w:p>
        </w:tc>
        <w:tc>
          <w:tcPr>
            <w:tcW w:w="4407" w:type="dxa"/>
          </w:tcPr>
          <w:p w:rsidR="007011EC" w:rsidRDefault="007011EC">
            <w:pPr>
              <w:pStyle w:val="TableParagraph"/>
              <w:spacing w:line="229" w:lineRule="exact"/>
              <w:ind w:left="2113"/>
              <w:rPr>
                <w:sz w:val="20"/>
              </w:rPr>
            </w:pPr>
            <w:r>
              <w:rPr>
                <w:sz w:val="20"/>
              </w:rPr>
              <w:t>Ошибка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конструкции</w:t>
            </w:r>
          </w:p>
        </w:tc>
        <w:tc>
          <w:tcPr>
            <w:tcW w:w="365" w:type="dxa"/>
          </w:tcPr>
          <w:p w:rsidR="007011EC" w:rsidRDefault="007011EC" w:rsidP="007011EC">
            <w:pPr>
              <w:pStyle w:val="TableParagraph"/>
              <w:spacing w:before="4"/>
              <w:ind w:right="47"/>
              <w:jc w:val="center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t></w:t>
            </w:r>
          </w:p>
        </w:tc>
      </w:tr>
      <w:tr w:rsidR="007011EC" w:rsidTr="007011EC">
        <w:trPr>
          <w:trHeight w:val="548"/>
        </w:trPr>
        <w:tc>
          <w:tcPr>
            <w:tcW w:w="3949" w:type="dxa"/>
          </w:tcPr>
          <w:p w:rsidR="007011EC" w:rsidRDefault="007011EC">
            <w:pPr>
              <w:pStyle w:val="TableParagraph"/>
              <w:ind w:right="360"/>
              <w:jc w:val="right"/>
              <w:rPr>
                <w:sz w:val="20"/>
              </w:rPr>
            </w:pPr>
            <w:r>
              <w:rPr>
                <w:sz w:val="20"/>
              </w:rPr>
              <w:t>Ошибка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поддержки</w:t>
            </w:r>
            <w:r>
              <w:rPr>
                <w:spacing w:val="-4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ПО</w:t>
            </w:r>
            <w:proofErr w:type="gramEnd"/>
            <w:r>
              <w:rPr>
                <w:sz w:val="20"/>
              </w:rPr>
              <w:t xml:space="preserve">       </w:t>
            </w:r>
          </w:p>
        </w:tc>
        <w:tc>
          <w:tcPr>
            <w:tcW w:w="359" w:type="dxa"/>
            <w:vAlign w:val="center"/>
          </w:tcPr>
          <w:p w:rsidR="007011EC" w:rsidRDefault="007011EC" w:rsidP="007011EC">
            <w:pPr>
              <w:jc w:val="center"/>
            </w:pPr>
            <w:r w:rsidRPr="00181324">
              <w:rPr>
                <w:rFonts w:ascii="Symbol" w:hAnsi="Symbol"/>
                <w:sz w:val="20"/>
              </w:rPr>
              <w:t></w:t>
            </w:r>
          </w:p>
        </w:tc>
        <w:tc>
          <w:tcPr>
            <w:tcW w:w="4407" w:type="dxa"/>
          </w:tcPr>
          <w:p w:rsidR="007011EC" w:rsidRDefault="007011EC">
            <w:pPr>
              <w:pStyle w:val="TableParagraph"/>
              <w:ind w:right="456"/>
              <w:jc w:val="right"/>
              <w:rPr>
                <w:sz w:val="20"/>
              </w:rPr>
            </w:pPr>
            <w:proofErr w:type="gramStart"/>
            <w:r>
              <w:rPr>
                <w:sz w:val="20"/>
              </w:rPr>
              <w:t>Другие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случаи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(включая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истинные</w:t>
            </w:r>
            <w:proofErr w:type="gramEnd"/>
          </w:p>
          <w:p w:rsidR="007011EC" w:rsidRDefault="007011EC">
            <w:pPr>
              <w:pStyle w:val="TableParagraph"/>
              <w:spacing w:before="34"/>
              <w:ind w:right="454"/>
              <w:jc w:val="right"/>
              <w:rPr>
                <w:sz w:val="20"/>
              </w:rPr>
            </w:pPr>
            <w:r>
              <w:rPr>
                <w:sz w:val="20"/>
              </w:rPr>
              <w:t>заблуждения)</w:t>
            </w:r>
          </w:p>
        </w:tc>
        <w:tc>
          <w:tcPr>
            <w:tcW w:w="365" w:type="dxa"/>
          </w:tcPr>
          <w:p w:rsidR="007011EC" w:rsidRDefault="007011EC" w:rsidP="007011EC">
            <w:pPr>
              <w:pStyle w:val="TableParagraph"/>
              <w:spacing w:before="4"/>
              <w:jc w:val="center"/>
              <w:rPr>
                <w:i/>
                <w:sz w:val="23"/>
              </w:rPr>
            </w:pPr>
          </w:p>
          <w:p w:rsidR="007011EC" w:rsidRDefault="007011EC" w:rsidP="007011EC">
            <w:pPr>
              <w:pStyle w:val="TableParagraph"/>
              <w:ind w:right="47"/>
              <w:jc w:val="center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t></w:t>
            </w:r>
          </w:p>
        </w:tc>
      </w:tr>
      <w:tr w:rsidR="00B34A78" w:rsidTr="007011EC">
        <w:trPr>
          <w:trHeight w:val="391"/>
        </w:trPr>
        <w:tc>
          <w:tcPr>
            <w:tcW w:w="3949" w:type="dxa"/>
          </w:tcPr>
          <w:p w:rsidR="00B34A78" w:rsidRDefault="00B34A78">
            <w:pPr>
              <w:pStyle w:val="TableParagraph"/>
              <w:rPr>
                <w:sz w:val="20"/>
              </w:rPr>
            </w:pPr>
          </w:p>
        </w:tc>
        <w:tc>
          <w:tcPr>
            <w:tcW w:w="359" w:type="dxa"/>
            <w:vAlign w:val="center"/>
          </w:tcPr>
          <w:p w:rsidR="00B34A78" w:rsidRDefault="00B34A78" w:rsidP="007011EC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4407" w:type="dxa"/>
          </w:tcPr>
          <w:p w:rsidR="00B34A78" w:rsidRDefault="00AD4F86">
            <w:pPr>
              <w:pStyle w:val="TableParagraph"/>
              <w:spacing w:line="228" w:lineRule="exact"/>
              <w:ind w:left="505"/>
              <w:rPr>
                <w:i/>
                <w:sz w:val="20"/>
              </w:rPr>
            </w:pPr>
            <w:r>
              <w:rPr>
                <w:i/>
                <w:sz w:val="20"/>
              </w:rPr>
              <w:t>Определить:</w:t>
            </w:r>
          </w:p>
        </w:tc>
        <w:tc>
          <w:tcPr>
            <w:tcW w:w="365" w:type="dxa"/>
          </w:tcPr>
          <w:p w:rsidR="00B34A78" w:rsidRDefault="00B34A78">
            <w:pPr>
              <w:pStyle w:val="TableParagraph"/>
              <w:rPr>
                <w:sz w:val="20"/>
              </w:rPr>
            </w:pPr>
          </w:p>
        </w:tc>
      </w:tr>
      <w:tr w:rsidR="00B34A78" w:rsidTr="007011EC">
        <w:trPr>
          <w:trHeight w:val="407"/>
        </w:trPr>
        <w:tc>
          <w:tcPr>
            <w:tcW w:w="3949" w:type="dxa"/>
          </w:tcPr>
          <w:p w:rsidR="00B34A78" w:rsidRPr="007011EC" w:rsidRDefault="007011EC" w:rsidP="007011EC">
            <w:pPr>
              <w:pStyle w:val="TableParagraph"/>
              <w:tabs>
                <w:tab w:val="left" w:pos="3389"/>
              </w:tabs>
              <w:spacing w:before="135"/>
              <w:ind w:right="387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Неизвестно</w:t>
            </w:r>
            <w:r w:rsidR="00AD4F86" w:rsidRPr="007011EC">
              <w:rPr>
                <w:w w:val="95"/>
                <w:sz w:val="20"/>
              </w:rPr>
              <w:tab/>
            </w:r>
          </w:p>
        </w:tc>
        <w:tc>
          <w:tcPr>
            <w:tcW w:w="359" w:type="dxa"/>
            <w:vAlign w:val="center"/>
          </w:tcPr>
          <w:p w:rsidR="00B34A78" w:rsidRDefault="007011EC" w:rsidP="007011EC">
            <w:pPr>
              <w:pStyle w:val="TableParagraph"/>
              <w:jc w:val="center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</w:t>
            </w:r>
          </w:p>
        </w:tc>
        <w:tc>
          <w:tcPr>
            <w:tcW w:w="4407" w:type="dxa"/>
          </w:tcPr>
          <w:p w:rsidR="00B34A78" w:rsidRDefault="00AD4F86">
            <w:pPr>
              <w:pStyle w:val="TableParagraph"/>
              <w:spacing w:before="135"/>
              <w:ind w:left="505"/>
              <w:rPr>
                <w:i/>
                <w:sz w:val="20"/>
              </w:rPr>
            </w:pPr>
            <w:proofErr w:type="gramStart"/>
            <w:r>
              <w:rPr>
                <w:i/>
                <w:sz w:val="20"/>
              </w:rPr>
              <w:t>(Если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еще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не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установлен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тип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инцидента</w:t>
            </w:r>
            <w:proofErr w:type="gramEnd"/>
          </w:p>
        </w:tc>
        <w:tc>
          <w:tcPr>
            <w:tcW w:w="365" w:type="dxa"/>
          </w:tcPr>
          <w:p w:rsidR="00B34A78" w:rsidRDefault="00B34A78">
            <w:pPr>
              <w:pStyle w:val="TableParagraph"/>
              <w:rPr>
                <w:sz w:val="20"/>
              </w:rPr>
            </w:pPr>
          </w:p>
        </w:tc>
      </w:tr>
      <w:tr w:rsidR="00B34A78" w:rsidTr="007011EC">
        <w:trPr>
          <w:trHeight w:val="234"/>
        </w:trPr>
        <w:tc>
          <w:tcPr>
            <w:tcW w:w="3949" w:type="dxa"/>
          </w:tcPr>
          <w:p w:rsidR="00B34A78" w:rsidRDefault="00B34A78">
            <w:pPr>
              <w:pStyle w:val="TableParagraph"/>
              <w:rPr>
                <w:sz w:val="16"/>
              </w:rPr>
            </w:pPr>
          </w:p>
        </w:tc>
        <w:tc>
          <w:tcPr>
            <w:tcW w:w="359" w:type="dxa"/>
          </w:tcPr>
          <w:p w:rsidR="00B34A78" w:rsidRDefault="00B34A78">
            <w:pPr>
              <w:pStyle w:val="TableParagraph"/>
              <w:rPr>
                <w:sz w:val="16"/>
              </w:rPr>
            </w:pPr>
          </w:p>
        </w:tc>
        <w:tc>
          <w:tcPr>
            <w:tcW w:w="4407" w:type="dxa"/>
          </w:tcPr>
          <w:p w:rsidR="00B34A78" w:rsidRDefault="00AD4F86">
            <w:pPr>
              <w:pStyle w:val="TableParagraph"/>
              <w:spacing w:line="215" w:lineRule="exact"/>
              <w:ind w:left="222"/>
              <w:rPr>
                <w:i/>
                <w:sz w:val="20"/>
              </w:rPr>
            </w:pPr>
            <w:r>
              <w:rPr>
                <w:i/>
                <w:sz w:val="20"/>
              </w:rPr>
              <w:t>(</w:t>
            </w:r>
            <w:proofErr w:type="gramStart"/>
            <w:r>
              <w:rPr>
                <w:i/>
                <w:sz w:val="20"/>
              </w:rPr>
              <w:t>намеренный</w:t>
            </w:r>
            <w:proofErr w:type="gramEnd"/>
            <w:r>
              <w:rPr>
                <w:i/>
                <w:sz w:val="20"/>
              </w:rPr>
              <w:t>,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случайный,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ошибка),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то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следует</w:t>
            </w:r>
          </w:p>
        </w:tc>
        <w:tc>
          <w:tcPr>
            <w:tcW w:w="365" w:type="dxa"/>
          </w:tcPr>
          <w:p w:rsidR="00B34A78" w:rsidRDefault="00B34A78">
            <w:pPr>
              <w:pStyle w:val="TableParagraph"/>
              <w:rPr>
                <w:sz w:val="16"/>
              </w:rPr>
            </w:pPr>
          </w:p>
        </w:tc>
      </w:tr>
    </w:tbl>
    <w:p w:rsidR="00B34A78" w:rsidRDefault="00AD4F86">
      <w:pPr>
        <w:spacing w:before="20" w:line="276" w:lineRule="auto"/>
        <w:ind w:left="5237" w:right="1140"/>
        <w:rPr>
          <w:i/>
          <w:sz w:val="20"/>
        </w:rPr>
      </w:pPr>
      <w:r>
        <w:rPr>
          <w:i/>
          <w:sz w:val="20"/>
        </w:rPr>
        <w:t>отметить квадрат «неизвестно» и, по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возможности,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указать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тип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угрозы,</w:t>
      </w:r>
      <w:proofErr w:type="gramStart"/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,</w:t>
      </w:r>
      <w:proofErr w:type="gramEnd"/>
      <w:r>
        <w:rPr>
          <w:i/>
          <w:sz w:val="20"/>
        </w:rPr>
        <w:t>используя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сокращения,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приведенные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выше)</w:t>
      </w:r>
    </w:p>
    <w:p w:rsidR="00B34A78" w:rsidRDefault="00AD4F86">
      <w:pPr>
        <w:spacing w:before="2"/>
        <w:ind w:left="5521"/>
        <w:rPr>
          <w:i/>
          <w:sz w:val="20"/>
        </w:rPr>
      </w:pPr>
      <w:r>
        <w:rPr>
          <w:i/>
          <w:sz w:val="20"/>
        </w:rPr>
        <w:t>Определить:</w:t>
      </w:r>
    </w:p>
    <w:p w:rsidR="00B34A78" w:rsidRDefault="00B34A78">
      <w:pPr>
        <w:rPr>
          <w:sz w:val="20"/>
        </w:rPr>
        <w:sectPr w:rsidR="00B34A78">
          <w:type w:val="continuous"/>
          <w:pgSz w:w="11910" w:h="16850"/>
          <w:pgMar w:top="1600" w:right="740" w:bottom="280" w:left="780" w:header="720" w:footer="720" w:gutter="0"/>
          <w:cols w:space="720"/>
        </w:sectPr>
      </w:pPr>
    </w:p>
    <w:tbl>
      <w:tblPr>
        <w:tblStyle w:val="TableNormal"/>
        <w:tblW w:w="0" w:type="auto"/>
        <w:tblInd w:w="117" w:type="dxa"/>
        <w:tblLayout w:type="fixed"/>
        <w:tblLook w:val="01E0" w:firstRow="1" w:lastRow="1" w:firstColumn="1" w:lastColumn="1" w:noHBand="0" w:noVBand="0"/>
      </w:tblPr>
      <w:tblGrid>
        <w:gridCol w:w="2408"/>
        <w:gridCol w:w="1808"/>
        <w:gridCol w:w="767"/>
        <w:gridCol w:w="1304"/>
        <w:gridCol w:w="2355"/>
        <w:gridCol w:w="1221"/>
      </w:tblGrid>
      <w:tr w:rsidR="00B34A78" w:rsidTr="007011EC">
        <w:trPr>
          <w:trHeight w:val="377"/>
        </w:trPr>
        <w:tc>
          <w:tcPr>
            <w:tcW w:w="9863" w:type="dxa"/>
            <w:gridSpan w:val="6"/>
          </w:tcPr>
          <w:p w:rsidR="00B34A78" w:rsidRDefault="00AD4F86">
            <w:pPr>
              <w:pStyle w:val="TableParagraph"/>
              <w:spacing w:line="221" w:lineRule="exact"/>
              <w:ind w:right="790"/>
              <w:jc w:val="right"/>
              <w:rPr>
                <w:sz w:val="20"/>
              </w:rPr>
            </w:pPr>
            <w:r>
              <w:rPr>
                <w:sz w:val="20"/>
              </w:rPr>
              <w:lastRenderedPageBreak/>
              <w:t>Стр.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</w:tc>
      </w:tr>
      <w:tr w:rsidR="00B34A78" w:rsidTr="007011EC">
        <w:trPr>
          <w:trHeight w:val="627"/>
        </w:trPr>
        <w:tc>
          <w:tcPr>
            <w:tcW w:w="9863" w:type="dxa"/>
            <w:gridSpan w:val="6"/>
          </w:tcPr>
          <w:p w:rsidR="00B34A78" w:rsidRDefault="00AD4F86">
            <w:pPr>
              <w:pStyle w:val="TableParagraph"/>
              <w:spacing w:before="146"/>
              <w:ind w:left="3799" w:right="334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Пораженные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активы</w:t>
            </w:r>
          </w:p>
        </w:tc>
      </w:tr>
      <w:tr w:rsidR="00B34A78" w:rsidTr="007011EC">
        <w:trPr>
          <w:trHeight w:val="799"/>
        </w:trPr>
        <w:tc>
          <w:tcPr>
            <w:tcW w:w="2408" w:type="dxa"/>
          </w:tcPr>
          <w:p w:rsidR="00B34A78" w:rsidRDefault="00AD4F86">
            <w:pPr>
              <w:pStyle w:val="TableParagraph"/>
              <w:spacing w:before="150" w:line="278" w:lineRule="auto"/>
              <w:ind w:left="200" w:right="158" w:firstLine="283"/>
              <w:rPr>
                <w:sz w:val="20"/>
              </w:rPr>
            </w:pPr>
            <w:r>
              <w:rPr>
                <w:sz w:val="20"/>
              </w:rPr>
              <w:t>Пораженные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активы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(если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есть)</w:t>
            </w:r>
          </w:p>
        </w:tc>
        <w:tc>
          <w:tcPr>
            <w:tcW w:w="7455" w:type="dxa"/>
            <w:gridSpan w:val="5"/>
          </w:tcPr>
          <w:p w:rsidR="00B34A78" w:rsidRDefault="00AD4F86">
            <w:pPr>
              <w:pStyle w:val="TableParagraph"/>
              <w:spacing w:before="150" w:line="278" w:lineRule="auto"/>
              <w:ind w:left="170" w:right="59" w:firstLine="283"/>
              <w:rPr>
                <w:i/>
                <w:sz w:val="20"/>
              </w:rPr>
            </w:pPr>
            <w:r>
              <w:rPr>
                <w:i/>
                <w:sz w:val="20"/>
              </w:rPr>
              <w:t>(Дать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описания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активов,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пораженных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инцидентом,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или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связанных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с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ним,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включая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серийные,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лицензионные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номера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и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номера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версий,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по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возможности)</w:t>
            </w:r>
          </w:p>
        </w:tc>
      </w:tr>
      <w:tr w:rsidR="00B34A78" w:rsidTr="007011EC">
        <w:trPr>
          <w:trHeight w:val="530"/>
        </w:trPr>
        <w:tc>
          <w:tcPr>
            <w:tcW w:w="2408" w:type="dxa"/>
          </w:tcPr>
          <w:p w:rsidR="00B34A78" w:rsidRDefault="00B34A78">
            <w:pPr>
              <w:pStyle w:val="TableParagraph"/>
              <w:rPr>
                <w:sz w:val="20"/>
              </w:rPr>
            </w:pPr>
          </w:p>
        </w:tc>
        <w:tc>
          <w:tcPr>
            <w:tcW w:w="2575" w:type="dxa"/>
            <w:gridSpan w:val="2"/>
          </w:tcPr>
          <w:p w:rsidR="00B34A78" w:rsidRDefault="00AD4F86">
            <w:pPr>
              <w:pStyle w:val="TableParagraph"/>
              <w:spacing w:before="149"/>
              <w:ind w:left="187"/>
              <w:rPr>
                <w:b/>
                <w:sz w:val="20"/>
              </w:rPr>
            </w:pPr>
            <w:r>
              <w:rPr>
                <w:b/>
                <w:sz w:val="20"/>
              </w:rPr>
              <w:t>Информация/Данные</w:t>
            </w:r>
          </w:p>
        </w:tc>
        <w:tc>
          <w:tcPr>
            <w:tcW w:w="3659" w:type="dxa"/>
            <w:gridSpan w:val="2"/>
          </w:tcPr>
          <w:p w:rsidR="00B34A78" w:rsidRDefault="00AD4F86">
            <w:pPr>
              <w:pStyle w:val="TableParagraph"/>
              <w:tabs>
                <w:tab w:val="left" w:pos="3664"/>
              </w:tabs>
              <w:spacing w:before="149"/>
              <w:ind w:left="423" w:right="-15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</w:p>
        </w:tc>
        <w:tc>
          <w:tcPr>
            <w:tcW w:w="1221" w:type="dxa"/>
          </w:tcPr>
          <w:p w:rsidR="00B34A78" w:rsidRDefault="00B34A78">
            <w:pPr>
              <w:pStyle w:val="TableParagraph"/>
              <w:rPr>
                <w:sz w:val="20"/>
              </w:rPr>
            </w:pPr>
          </w:p>
        </w:tc>
      </w:tr>
      <w:tr w:rsidR="00B34A78" w:rsidTr="007011EC">
        <w:trPr>
          <w:trHeight w:val="529"/>
        </w:trPr>
        <w:tc>
          <w:tcPr>
            <w:tcW w:w="2408" w:type="dxa"/>
          </w:tcPr>
          <w:p w:rsidR="00B34A78" w:rsidRDefault="00B34A78">
            <w:pPr>
              <w:pStyle w:val="TableParagraph"/>
              <w:rPr>
                <w:sz w:val="20"/>
              </w:rPr>
            </w:pPr>
          </w:p>
        </w:tc>
        <w:tc>
          <w:tcPr>
            <w:tcW w:w="1808" w:type="dxa"/>
          </w:tcPr>
          <w:p w:rsidR="00B34A78" w:rsidRDefault="00AD4F86">
            <w:pPr>
              <w:pStyle w:val="TableParagraph"/>
              <w:spacing w:before="147"/>
              <w:ind w:left="187"/>
              <w:rPr>
                <w:b/>
                <w:sz w:val="20"/>
              </w:rPr>
            </w:pPr>
            <w:r>
              <w:rPr>
                <w:b/>
                <w:sz w:val="20"/>
              </w:rPr>
              <w:t>Аппаратура</w:t>
            </w:r>
          </w:p>
        </w:tc>
        <w:tc>
          <w:tcPr>
            <w:tcW w:w="767" w:type="dxa"/>
          </w:tcPr>
          <w:p w:rsidR="00B34A78" w:rsidRDefault="00B34A78">
            <w:pPr>
              <w:pStyle w:val="TableParagraph"/>
              <w:rPr>
                <w:sz w:val="20"/>
              </w:rPr>
            </w:pPr>
          </w:p>
        </w:tc>
        <w:tc>
          <w:tcPr>
            <w:tcW w:w="3659" w:type="dxa"/>
            <w:gridSpan w:val="2"/>
          </w:tcPr>
          <w:p w:rsidR="00B34A78" w:rsidRDefault="00AD4F86">
            <w:pPr>
              <w:pStyle w:val="TableParagraph"/>
              <w:tabs>
                <w:tab w:val="left" w:pos="3664"/>
              </w:tabs>
              <w:spacing w:before="147"/>
              <w:ind w:left="423" w:right="-15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</w:p>
        </w:tc>
        <w:tc>
          <w:tcPr>
            <w:tcW w:w="1221" w:type="dxa"/>
          </w:tcPr>
          <w:p w:rsidR="00B34A78" w:rsidRDefault="00B34A78">
            <w:pPr>
              <w:pStyle w:val="TableParagraph"/>
              <w:rPr>
                <w:sz w:val="20"/>
              </w:rPr>
            </w:pPr>
          </w:p>
        </w:tc>
      </w:tr>
      <w:tr w:rsidR="00B34A78" w:rsidTr="007011EC">
        <w:trPr>
          <w:trHeight w:val="793"/>
        </w:trPr>
        <w:tc>
          <w:tcPr>
            <w:tcW w:w="4216" w:type="dxa"/>
            <w:gridSpan w:val="2"/>
          </w:tcPr>
          <w:p w:rsidR="00B34A78" w:rsidRDefault="00AD4F86">
            <w:pPr>
              <w:pStyle w:val="TableParagraph"/>
              <w:spacing w:before="148" w:line="276" w:lineRule="auto"/>
              <w:ind w:left="2312" w:right="355" w:firstLine="283"/>
              <w:rPr>
                <w:b/>
                <w:sz w:val="20"/>
              </w:rPr>
            </w:pPr>
            <w:r>
              <w:rPr>
                <w:b/>
                <w:sz w:val="20"/>
              </w:rPr>
              <w:t>Программное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обеспечение</w:t>
            </w:r>
          </w:p>
        </w:tc>
        <w:tc>
          <w:tcPr>
            <w:tcW w:w="767" w:type="dxa"/>
          </w:tcPr>
          <w:p w:rsidR="00B34A78" w:rsidRDefault="00B34A78">
            <w:pPr>
              <w:pStyle w:val="TableParagraph"/>
              <w:rPr>
                <w:sz w:val="20"/>
              </w:rPr>
            </w:pPr>
          </w:p>
        </w:tc>
        <w:tc>
          <w:tcPr>
            <w:tcW w:w="3659" w:type="dxa"/>
            <w:gridSpan w:val="2"/>
          </w:tcPr>
          <w:p w:rsidR="00B34A78" w:rsidRDefault="00AD4F86">
            <w:pPr>
              <w:pStyle w:val="TableParagraph"/>
              <w:tabs>
                <w:tab w:val="left" w:pos="3664"/>
              </w:tabs>
              <w:spacing w:before="148"/>
              <w:ind w:left="423" w:right="-15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</w:p>
        </w:tc>
        <w:tc>
          <w:tcPr>
            <w:tcW w:w="1221" w:type="dxa"/>
          </w:tcPr>
          <w:p w:rsidR="00B34A78" w:rsidRDefault="00B34A78">
            <w:pPr>
              <w:pStyle w:val="TableParagraph"/>
              <w:rPr>
                <w:sz w:val="20"/>
              </w:rPr>
            </w:pPr>
          </w:p>
        </w:tc>
      </w:tr>
      <w:tr w:rsidR="00B34A78" w:rsidTr="007011EC">
        <w:trPr>
          <w:trHeight w:val="529"/>
        </w:trPr>
        <w:tc>
          <w:tcPr>
            <w:tcW w:w="2408" w:type="dxa"/>
          </w:tcPr>
          <w:p w:rsidR="00B34A78" w:rsidRDefault="00B34A78">
            <w:pPr>
              <w:pStyle w:val="TableParagraph"/>
              <w:rPr>
                <w:sz w:val="20"/>
              </w:rPr>
            </w:pPr>
          </w:p>
        </w:tc>
        <w:tc>
          <w:tcPr>
            <w:tcW w:w="1808" w:type="dxa"/>
          </w:tcPr>
          <w:p w:rsidR="00B34A78" w:rsidRDefault="00AD4F86">
            <w:pPr>
              <w:pStyle w:val="TableParagraph"/>
              <w:spacing w:before="147"/>
              <w:ind w:right="22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Средства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связи</w:t>
            </w:r>
          </w:p>
        </w:tc>
        <w:tc>
          <w:tcPr>
            <w:tcW w:w="767" w:type="dxa"/>
          </w:tcPr>
          <w:p w:rsidR="00B34A78" w:rsidRDefault="00B34A78">
            <w:pPr>
              <w:pStyle w:val="TableParagraph"/>
              <w:rPr>
                <w:sz w:val="20"/>
              </w:rPr>
            </w:pPr>
          </w:p>
        </w:tc>
        <w:tc>
          <w:tcPr>
            <w:tcW w:w="3659" w:type="dxa"/>
            <w:gridSpan w:val="2"/>
          </w:tcPr>
          <w:p w:rsidR="00B34A78" w:rsidRDefault="00AD4F86">
            <w:pPr>
              <w:pStyle w:val="TableParagraph"/>
              <w:tabs>
                <w:tab w:val="left" w:pos="3668"/>
              </w:tabs>
              <w:spacing w:before="147"/>
              <w:ind w:left="423" w:right="-15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</w:p>
        </w:tc>
        <w:tc>
          <w:tcPr>
            <w:tcW w:w="1221" w:type="dxa"/>
          </w:tcPr>
          <w:p w:rsidR="00B34A78" w:rsidRDefault="00B34A78">
            <w:pPr>
              <w:pStyle w:val="TableParagraph"/>
              <w:rPr>
                <w:sz w:val="20"/>
              </w:rPr>
            </w:pPr>
          </w:p>
        </w:tc>
      </w:tr>
      <w:tr w:rsidR="00B34A78" w:rsidTr="007011EC">
        <w:trPr>
          <w:trHeight w:val="663"/>
        </w:trPr>
        <w:tc>
          <w:tcPr>
            <w:tcW w:w="2408" w:type="dxa"/>
          </w:tcPr>
          <w:p w:rsidR="00B34A78" w:rsidRDefault="00B34A78">
            <w:pPr>
              <w:pStyle w:val="TableParagraph"/>
              <w:rPr>
                <w:sz w:val="20"/>
              </w:rPr>
            </w:pPr>
          </w:p>
        </w:tc>
        <w:tc>
          <w:tcPr>
            <w:tcW w:w="1808" w:type="dxa"/>
          </w:tcPr>
          <w:p w:rsidR="00B34A78" w:rsidRDefault="00AD4F86">
            <w:pPr>
              <w:pStyle w:val="TableParagraph"/>
              <w:spacing w:before="148"/>
              <w:ind w:right="28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Документация</w:t>
            </w:r>
          </w:p>
        </w:tc>
        <w:tc>
          <w:tcPr>
            <w:tcW w:w="767" w:type="dxa"/>
          </w:tcPr>
          <w:p w:rsidR="00B34A78" w:rsidRDefault="00B34A78">
            <w:pPr>
              <w:pStyle w:val="TableParagraph"/>
              <w:rPr>
                <w:sz w:val="20"/>
              </w:rPr>
            </w:pPr>
          </w:p>
        </w:tc>
        <w:tc>
          <w:tcPr>
            <w:tcW w:w="3659" w:type="dxa"/>
            <w:gridSpan w:val="2"/>
          </w:tcPr>
          <w:p w:rsidR="00B34A78" w:rsidRDefault="00AD4F86">
            <w:pPr>
              <w:pStyle w:val="TableParagraph"/>
              <w:tabs>
                <w:tab w:val="left" w:pos="3664"/>
              </w:tabs>
              <w:spacing w:before="148"/>
              <w:ind w:left="423" w:right="-15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</w:p>
        </w:tc>
        <w:tc>
          <w:tcPr>
            <w:tcW w:w="1221" w:type="dxa"/>
          </w:tcPr>
          <w:p w:rsidR="00B34A78" w:rsidRDefault="00B34A78">
            <w:pPr>
              <w:pStyle w:val="TableParagraph"/>
              <w:rPr>
                <w:sz w:val="20"/>
              </w:rPr>
            </w:pPr>
          </w:p>
        </w:tc>
      </w:tr>
      <w:tr w:rsidR="00B34A78" w:rsidTr="007011EC">
        <w:trPr>
          <w:trHeight w:val="658"/>
        </w:trPr>
        <w:tc>
          <w:tcPr>
            <w:tcW w:w="9863" w:type="dxa"/>
            <w:gridSpan w:val="6"/>
          </w:tcPr>
          <w:p w:rsidR="00B34A78" w:rsidRDefault="00B34A78">
            <w:pPr>
              <w:pStyle w:val="TableParagraph"/>
              <w:rPr>
                <w:i/>
                <w:sz w:val="24"/>
              </w:rPr>
            </w:pPr>
          </w:p>
          <w:p w:rsidR="00B34A78" w:rsidRDefault="00AD4F86">
            <w:pPr>
              <w:pStyle w:val="TableParagraph"/>
              <w:ind w:left="2689"/>
              <w:rPr>
                <w:b/>
                <w:sz w:val="20"/>
              </w:rPr>
            </w:pPr>
            <w:r>
              <w:rPr>
                <w:b/>
                <w:sz w:val="20"/>
              </w:rPr>
              <w:t>Негативное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воздействие/влияние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инцидента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на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бизнес</w:t>
            </w:r>
          </w:p>
        </w:tc>
      </w:tr>
      <w:tr w:rsidR="00B34A78" w:rsidTr="007011EC">
        <w:trPr>
          <w:trHeight w:val="1914"/>
        </w:trPr>
        <w:tc>
          <w:tcPr>
            <w:tcW w:w="9863" w:type="dxa"/>
            <w:gridSpan w:val="6"/>
          </w:tcPr>
          <w:p w:rsidR="00B34A78" w:rsidRDefault="00AD4F86">
            <w:pPr>
              <w:pStyle w:val="TableParagraph"/>
              <w:spacing w:before="143" w:line="264" w:lineRule="auto"/>
              <w:ind w:left="200"/>
              <w:rPr>
                <w:i/>
                <w:sz w:val="20"/>
              </w:rPr>
            </w:pPr>
            <w:proofErr w:type="gramStart"/>
            <w:r>
              <w:rPr>
                <w:i/>
                <w:sz w:val="20"/>
              </w:rPr>
              <w:t>Отметить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соответствующие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квадраты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для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указанных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ниже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нарушений,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затем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в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колонке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«значимость»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указать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уровень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негативного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воздействия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на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бизнес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по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шкале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1</w:t>
            </w:r>
            <w:r>
              <w:rPr>
                <w:rFonts w:ascii="Symbol" w:hAnsi="Symbol"/>
                <w:sz w:val="21"/>
              </w:rPr>
              <w:t></w:t>
            </w:r>
            <w:r>
              <w:rPr>
                <w:i/>
                <w:sz w:val="20"/>
              </w:rPr>
              <w:t>10,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используя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сокращения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(указатели</w:t>
            </w:r>
            <w:proofErr w:type="gramEnd"/>
          </w:p>
          <w:p w:rsidR="00B34A78" w:rsidRDefault="00AD4F86">
            <w:pPr>
              <w:pStyle w:val="TableParagraph"/>
              <w:spacing w:before="9" w:line="276" w:lineRule="auto"/>
              <w:ind w:left="200"/>
              <w:rPr>
                <w:i/>
                <w:sz w:val="20"/>
              </w:rPr>
            </w:pPr>
            <w:r>
              <w:rPr>
                <w:i/>
                <w:sz w:val="20"/>
              </w:rPr>
              <w:t>категорий): (ФП) – финансовые потери/разрушение бизнес-операций,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(КИ) - коммерческие и экономические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интересы, (ПД) –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информация, содержащая персональные данные, (ПО) – правовые и нормативные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обязательства,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(БО)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–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менеджмент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и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бизнес-операции,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(ПП)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–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потеря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престижа</w:t>
            </w:r>
            <w:proofErr w:type="gramStart"/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З</w:t>
            </w:r>
            <w:proofErr w:type="gramEnd"/>
            <w:r>
              <w:rPr>
                <w:i/>
                <w:sz w:val="20"/>
              </w:rPr>
              <w:t>апишите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кодовые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буквы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в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колонке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«указатели»,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а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если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известны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действительные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стоимости,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то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указать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их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в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колонке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«стоимость»</w:t>
            </w:r>
          </w:p>
        </w:tc>
      </w:tr>
      <w:tr w:rsidR="00B34A78" w:rsidTr="007011EC">
        <w:trPr>
          <w:trHeight w:val="573"/>
        </w:trPr>
        <w:tc>
          <w:tcPr>
            <w:tcW w:w="2408" w:type="dxa"/>
          </w:tcPr>
          <w:p w:rsidR="00B34A78" w:rsidRDefault="00B34A78">
            <w:pPr>
              <w:pStyle w:val="TableParagraph"/>
              <w:rPr>
                <w:sz w:val="20"/>
              </w:rPr>
            </w:pPr>
          </w:p>
        </w:tc>
        <w:tc>
          <w:tcPr>
            <w:tcW w:w="1808" w:type="dxa"/>
          </w:tcPr>
          <w:p w:rsidR="00B34A78" w:rsidRDefault="00B34A78">
            <w:pPr>
              <w:pStyle w:val="TableParagraph"/>
              <w:rPr>
                <w:sz w:val="20"/>
              </w:rPr>
            </w:pPr>
          </w:p>
        </w:tc>
        <w:tc>
          <w:tcPr>
            <w:tcW w:w="2071" w:type="dxa"/>
            <w:gridSpan w:val="2"/>
          </w:tcPr>
          <w:p w:rsidR="00B34A78" w:rsidRDefault="00AD4F86">
            <w:pPr>
              <w:pStyle w:val="TableParagraph"/>
              <w:spacing w:before="192"/>
              <w:ind w:left="523"/>
              <w:rPr>
                <w:b/>
                <w:sz w:val="20"/>
              </w:rPr>
            </w:pPr>
            <w:r>
              <w:rPr>
                <w:b/>
                <w:sz w:val="20"/>
              </w:rPr>
              <w:t>Значимость</w:t>
            </w:r>
          </w:p>
        </w:tc>
        <w:tc>
          <w:tcPr>
            <w:tcW w:w="2355" w:type="dxa"/>
          </w:tcPr>
          <w:p w:rsidR="00B34A78" w:rsidRDefault="00AD4F86">
            <w:pPr>
              <w:pStyle w:val="TableParagraph"/>
              <w:spacing w:before="192"/>
              <w:ind w:left="315"/>
              <w:rPr>
                <w:b/>
                <w:sz w:val="20"/>
              </w:rPr>
            </w:pPr>
            <w:r>
              <w:rPr>
                <w:b/>
                <w:sz w:val="20"/>
              </w:rPr>
              <w:t>Указатели</w:t>
            </w:r>
          </w:p>
        </w:tc>
        <w:tc>
          <w:tcPr>
            <w:tcW w:w="1221" w:type="dxa"/>
          </w:tcPr>
          <w:p w:rsidR="00B34A78" w:rsidRDefault="00AD4F86">
            <w:pPr>
              <w:pStyle w:val="TableParagraph"/>
              <w:spacing w:before="192"/>
              <w:ind w:left="29"/>
              <w:rPr>
                <w:b/>
                <w:sz w:val="20"/>
              </w:rPr>
            </w:pPr>
            <w:r>
              <w:rPr>
                <w:b/>
                <w:sz w:val="20"/>
              </w:rPr>
              <w:t>Стоимость</w:t>
            </w:r>
          </w:p>
        </w:tc>
      </w:tr>
      <w:tr w:rsidR="00B34A78" w:rsidTr="007011EC">
        <w:trPr>
          <w:trHeight w:val="677"/>
        </w:trPr>
        <w:tc>
          <w:tcPr>
            <w:tcW w:w="4216" w:type="dxa"/>
            <w:gridSpan w:val="2"/>
          </w:tcPr>
          <w:p w:rsidR="00B34A78" w:rsidRDefault="00AD4F86">
            <w:pPr>
              <w:pStyle w:val="TableParagraph"/>
              <w:spacing w:before="142"/>
              <w:ind w:right="512"/>
              <w:jc w:val="right"/>
              <w:rPr>
                <w:sz w:val="20"/>
              </w:rPr>
            </w:pPr>
            <w:r>
              <w:rPr>
                <w:spacing w:val="-1"/>
                <w:sz w:val="20"/>
              </w:rPr>
              <w:t>Нарушение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конфиденциальности</w:t>
            </w:r>
          </w:p>
          <w:p w:rsidR="00B34A78" w:rsidRDefault="00AD4F86">
            <w:pPr>
              <w:pStyle w:val="TableParagraph"/>
              <w:spacing w:before="34"/>
              <w:ind w:right="51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(т.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е.,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несанкционированное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раскрытие)</w:t>
            </w:r>
          </w:p>
        </w:tc>
        <w:tc>
          <w:tcPr>
            <w:tcW w:w="767" w:type="dxa"/>
          </w:tcPr>
          <w:p w:rsidR="00B34A78" w:rsidRDefault="00B34A78" w:rsidP="007011EC">
            <w:pPr>
              <w:pStyle w:val="TableParagraph"/>
              <w:spacing w:before="8"/>
              <w:jc w:val="center"/>
              <w:rPr>
                <w:i/>
                <w:sz w:val="35"/>
              </w:rPr>
            </w:pPr>
          </w:p>
          <w:p w:rsidR="00B34A78" w:rsidRDefault="007011EC" w:rsidP="007011EC">
            <w:pPr>
              <w:pStyle w:val="TableParagraph"/>
              <w:ind w:left="-15"/>
              <w:jc w:val="center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t></w:t>
            </w:r>
          </w:p>
        </w:tc>
        <w:tc>
          <w:tcPr>
            <w:tcW w:w="1304" w:type="dxa"/>
          </w:tcPr>
          <w:p w:rsidR="00B34A78" w:rsidRDefault="00B34A78">
            <w:pPr>
              <w:pStyle w:val="TableParagraph"/>
              <w:rPr>
                <w:sz w:val="20"/>
              </w:rPr>
            </w:pPr>
          </w:p>
        </w:tc>
        <w:tc>
          <w:tcPr>
            <w:tcW w:w="2355" w:type="dxa"/>
          </w:tcPr>
          <w:p w:rsidR="00B34A78" w:rsidRDefault="00B34A78">
            <w:pPr>
              <w:pStyle w:val="TableParagraph"/>
              <w:rPr>
                <w:sz w:val="20"/>
              </w:rPr>
            </w:pPr>
          </w:p>
        </w:tc>
        <w:tc>
          <w:tcPr>
            <w:tcW w:w="1221" w:type="dxa"/>
          </w:tcPr>
          <w:p w:rsidR="00B34A78" w:rsidRDefault="00B34A78">
            <w:pPr>
              <w:pStyle w:val="TableParagraph"/>
              <w:rPr>
                <w:sz w:val="20"/>
              </w:rPr>
            </w:pPr>
          </w:p>
        </w:tc>
      </w:tr>
      <w:tr w:rsidR="007011EC" w:rsidTr="007011EC">
        <w:trPr>
          <w:trHeight w:val="791"/>
        </w:trPr>
        <w:tc>
          <w:tcPr>
            <w:tcW w:w="4216" w:type="dxa"/>
            <w:gridSpan w:val="2"/>
          </w:tcPr>
          <w:p w:rsidR="007011EC" w:rsidRDefault="007011EC">
            <w:pPr>
              <w:pStyle w:val="TableParagraph"/>
              <w:spacing w:before="12"/>
              <w:ind w:right="511"/>
              <w:jc w:val="right"/>
              <w:rPr>
                <w:sz w:val="20"/>
              </w:rPr>
            </w:pPr>
            <w:r>
              <w:rPr>
                <w:sz w:val="20"/>
              </w:rPr>
              <w:t>Нарушение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целостности</w:t>
            </w:r>
          </w:p>
          <w:p w:rsidR="007011EC" w:rsidRDefault="007011EC">
            <w:pPr>
              <w:pStyle w:val="TableParagraph"/>
              <w:spacing w:before="34"/>
              <w:ind w:right="513"/>
              <w:jc w:val="right"/>
              <w:rPr>
                <w:i/>
                <w:sz w:val="20"/>
              </w:rPr>
            </w:pPr>
            <w:proofErr w:type="gramStart"/>
            <w:r>
              <w:rPr>
                <w:i/>
                <w:sz w:val="20"/>
              </w:rPr>
              <w:t>(т.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е.,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несанкционированная</w:t>
            </w:r>
            <w:proofErr w:type="gramEnd"/>
          </w:p>
          <w:p w:rsidR="007011EC" w:rsidRDefault="007011EC">
            <w:pPr>
              <w:pStyle w:val="TableParagraph"/>
              <w:spacing w:before="34"/>
              <w:ind w:right="50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модификация)</w:t>
            </w:r>
          </w:p>
        </w:tc>
        <w:tc>
          <w:tcPr>
            <w:tcW w:w="767" w:type="dxa"/>
          </w:tcPr>
          <w:p w:rsidR="007011EC" w:rsidRDefault="007011EC" w:rsidP="007011EC">
            <w:pPr>
              <w:jc w:val="center"/>
            </w:pPr>
            <w:r w:rsidRPr="00DD2843">
              <w:rPr>
                <w:rFonts w:ascii="Symbol" w:hAnsi="Symbol"/>
                <w:sz w:val="20"/>
              </w:rPr>
              <w:t></w:t>
            </w:r>
          </w:p>
        </w:tc>
        <w:tc>
          <w:tcPr>
            <w:tcW w:w="1304" w:type="dxa"/>
          </w:tcPr>
          <w:p w:rsidR="007011EC" w:rsidRDefault="007011EC">
            <w:pPr>
              <w:pStyle w:val="TableParagraph"/>
              <w:rPr>
                <w:sz w:val="20"/>
              </w:rPr>
            </w:pPr>
          </w:p>
        </w:tc>
        <w:tc>
          <w:tcPr>
            <w:tcW w:w="2355" w:type="dxa"/>
          </w:tcPr>
          <w:p w:rsidR="007011EC" w:rsidRDefault="007011EC">
            <w:pPr>
              <w:pStyle w:val="TableParagraph"/>
              <w:rPr>
                <w:sz w:val="20"/>
              </w:rPr>
            </w:pPr>
          </w:p>
        </w:tc>
        <w:tc>
          <w:tcPr>
            <w:tcW w:w="1221" w:type="dxa"/>
          </w:tcPr>
          <w:p w:rsidR="007011EC" w:rsidRDefault="007011EC">
            <w:pPr>
              <w:pStyle w:val="TableParagraph"/>
              <w:rPr>
                <w:sz w:val="20"/>
              </w:rPr>
            </w:pPr>
          </w:p>
        </w:tc>
      </w:tr>
      <w:tr w:rsidR="007011EC" w:rsidTr="007011EC">
        <w:trPr>
          <w:trHeight w:val="546"/>
        </w:trPr>
        <w:tc>
          <w:tcPr>
            <w:tcW w:w="4216" w:type="dxa"/>
            <w:gridSpan w:val="2"/>
          </w:tcPr>
          <w:p w:rsidR="007011EC" w:rsidRDefault="007011EC">
            <w:pPr>
              <w:pStyle w:val="TableParagraph"/>
              <w:spacing w:before="12"/>
              <w:ind w:right="512"/>
              <w:jc w:val="right"/>
              <w:rPr>
                <w:sz w:val="20"/>
              </w:rPr>
            </w:pPr>
            <w:r>
              <w:rPr>
                <w:sz w:val="20"/>
              </w:rPr>
              <w:t>Нарушение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доступности</w:t>
            </w:r>
          </w:p>
          <w:p w:rsidR="007011EC" w:rsidRDefault="007011EC">
            <w:pPr>
              <w:pStyle w:val="TableParagraph"/>
              <w:spacing w:before="37"/>
              <w:ind w:right="51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(т.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е.,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недоступность)</w:t>
            </w:r>
          </w:p>
        </w:tc>
        <w:tc>
          <w:tcPr>
            <w:tcW w:w="767" w:type="dxa"/>
          </w:tcPr>
          <w:p w:rsidR="007011EC" w:rsidRDefault="007011EC" w:rsidP="007011EC">
            <w:pPr>
              <w:jc w:val="center"/>
            </w:pPr>
            <w:r w:rsidRPr="00DD2843">
              <w:rPr>
                <w:rFonts w:ascii="Symbol" w:hAnsi="Symbol"/>
                <w:sz w:val="20"/>
              </w:rPr>
              <w:t></w:t>
            </w:r>
          </w:p>
        </w:tc>
        <w:tc>
          <w:tcPr>
            <w:tcW w:w="1304" w:type="dxa"/>
          </w:tcPr>
          <w:p w:rsidR="007011EC" w:rsidRDefault="007011EC">
            <w:pPr>
              <w:pStyle w:val="TableParagraph"/>
              <w:rPr>
                <w:sz w:val="20"/>
              </w:rPr>
            </w:pPr>
          </w:p>
        </w:tc>
        <w:tc>
          <w:tcPr>
            <w:tcW w:w="2355" w:type="dxa"/>
          </w:tcPr>
          <w:p w:rsidR="007011EC" w:rsidRDefault="007011EC">
            <w:pPr>
              <w:pStyle w:val="TableParagraph"/>
              <w:rPr>
                <w:sz w:val="20"/>
              </w:rPr>
            </w:pPr>
          </w:p>
        </w:tc>
        <w:tc>
          <w:tcPr>
            <w:tcW w:w="1221" w:type="dxa"/>
          </w:tcPr>
          <w:p w:rsidR="007011EC" w:rsidRDefault="007011EC">
            <w:pPr>
              <w:pStyle w:val="TableParagraph"/>
              <w:rPr>
                <w:sz w:val="20"/>
              </w:rPr>
            </w:pPr>
          </w:p>
        </w:tc>
      </w:tr>
      <w:tr w:rsidR="007011EC" w:rsidTr="007011EC">
        <w:trPr>
          <w:trHeight w:val="280"/>
        </w:trPr>
        <w:tc>
          <w:tcPr>
            <w:tcW w:w="4216" w:type="dxa"/>
            <w:gridSpan w:val="2"/>
          </w:tcPr>
          <w:p w:rsidR="007011EC" w:rsidRDefault="007011EC">
            <w:pPr>
              <w:pStyle w:val="TableParagraph"/>
              <w:spacing w:before="12"/>
              <w:ind w:left="1328"/>
              <w:rPr>
                <w:sz w:val="20"/>
              </w:rPr>
            </w:pPr>
            <w:r>
              <w:rPr>
                <w:sz w:val="20"/>
              </w:rPr>
              <w:t>Нарушение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неотказуемости</w:t>
            </w:r>
            <w:proofErr w:type="spellEnd"/>
          </w:p>
        </w:tc>
        <w:tc>
          <w:tcPr>
            <w:tcW w:w="767" w:type="dxa"/>
          </w:tcPr>
          <w:p w:rsidR="007011EC" w:rsidRDefault="007011EC" w:rsidP="007011EC">
            <w:pPr>
              <w:jc w:val="center"/>
            </w:pPr>
            <w:r w:rsidRPr="00DD2843">
              <w:rPr>
                <w:rFonts w:ascii="Symbol" w:hAnsi="Symbol"/>
                <w:sz w:val="20"/>
              </w:rPr>
              <w:t></w:t>
            </w:r>
          </w:p>
        </w:tc>
        <w:tc>
          <w:tcPr>
            <w:tcW w:w="1304" w:type="dxa"/>
          </w:tcPr>
          <w:p w:rsidR="007011EC" w:rsidRDefault="007011EC">
            <w:pPr>
              <w:pStyle w:val="TableParagraph"/>
              <w:rPr>
                <w:sz w:val="20"/>
              </w:rPr>
            </w:pPr>
          </w:p>
        </w:tc>
        <w:tc>
          <w:tcPr>
            <w:tcW w:w="2355" w:type="dxa"/>
          </w:tcPr>
          <w:p w:rsidR="007011EC" w:rsidRDefault="007011EC">
            <w:pPr>
              <w:pStyle w:val="TableParagraph"/>
              <w:rPr>
                <w:sz w:val="20"/>
              </w:rPr>
            </w:pPr>
          </w:p>
        </w:tc>
        <w:tc>
          <w:tcPr>
            <w:tcW w:w="1221" w:type="dxa"/>
          </w:tcPr>
          <w:p w:rsidR="007011EC" w:rsidRDefault="007011EC">
            <w:pPr>
              <w:pStyle w:val="TableParagraph"/>
              <w:rPr>
                <w:sz w:val="20"/>
              </w:rPr>
            </w:pPr>
          </w:p>
        </w:tc>
      </w:tr>
      <w:tr w:rsidR="007011EC" w:rsidTr="007011EC">
        <w:trPr>
          <w:trHeight w:val="418"/>
        </w:trPr>
        <w:tc>
          <w:tcPr>
            <w:tcW w:w="2408" w:type="dxa"/>
          </w:tcPr>
          <w:p w:rsidR="007011EC" w:rsidRDefault="007011EC">
            <w:pPr>
              <w:pStyle w:val="TableParagraph"/>
              <w:rPr>
                <w:sz w:val="20"/>
              </w:rPr>
            </w:pPr>
          </w:p>
        </w:tc>
        <w:tc>
          <w:tcPr>
            <w:tcW w:w="1808" w:type="dxa"/>
          </w:tcPr>
          <w:p w:rsidR="007011EC" w:rsidRDefault="007011EC"/>
        </w:tc>
        <w:tc>
          <w:tcPr>
            <w:tcW w:w="767" w:type="dxa"/>
          </w:tcPr>
          <w:p w:rsidR="007011EC" w:rsidRDefault="007011EC" w:rsidP="007011EC">
            <w:pPr>
              <w:pStyle w:val="TableParagraph"/>
              <w:spacing w:before="17"/>
              <w:ind w:left="-15"/>
              <w:jc w:val="center"/>
              <w:rPr>
                <w:rFonts w:ascii="Symbol" w:hAnsi="Symbol"/>
                <w:sz w:val="20"/>
              </w:rPr>
            </w:pPr>
          </w:p>
        </w:tc>
        <w:tc>
          <w:tcPr>
            <w:tcW w:w="1304" w:type="dxa"/>
          </w:tcPr>
          <w:p w:rsidR="007011EC" w:rsidRDefault="007011EC">
            <w:pPr>
              <w:pStyle w:val="TableParagraph"/>
              <w:rPr>
                <w:sz w:val="20"/>
              </w:rPr>
            </w:pPr>
          </w:p>
        </w:tc>
        <w:tc>
          <w:tcPr>
            <w:tcW w:w="2355" w:type="dxa"/>
          </w:tcPr>
          <w:p w:rsidR="007011EC" w:rsidRDefault="007011EC">
            <w:pPr>
              <w:pStyle w:val="TableParagraph"/>
              <w:rPr>
                <w:sz w:val="20"/>
              </w:rPr>
            </w:pPr>
          </w:p>
        </w:tc>
        <w:tc>
          <w:tcPr>
            <w:tcW w:w="1221" w:type="dxa"/>
          </w:tcPr>
          <w:p w:rsidR="007011EC" w:rsidRDefault="007011EC">
            <w:pPr>
              <w:pStyle w:val="TableParagraph"/>
              <w:rPr>
                <w:sz w:val="20"/>
              </w:rPr>
            </w:pPr>
          </w:p>
        </w:tc>
      </w:tr>
      <w:tr w:rsidR="00B34A78" w:rsidTr="007011EC">
        <w:trPr>
          <w:trHeight w:val="527"/>
        </w:trPr>
        <w:tc>
          <w:tcPr>
            <w:tcW w:w="9863" w:type="dxa"/>
            <w:gridSpan w:val="6"/>
          </w:tcPr>
          <w:p w:rsidR="00B34A78" w:rsidRDefault="00AD4F86">
            <w:pPr>
              <w:pStyle w:val="TableParagraph"/>
              <w:spacing w:before="147"/>
              <w:ind w:left="2766"/>
              <w:rPr>
                <w:b/>
                <w:sz w:val="20"/>
              </w:rPr>
            </w:pPr>
            <w:r>
              <w:rPr>
                <w:b/>
                <w:sz w:val="20"/>
              </w:rPr>
              <w:t>Полные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стоимости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восстановления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после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инцидента</w:t>
            </w:r>
          </w:p>
        </w:tc>
      </w:tr>
      <w:tr w:rsidR="00B34A78" w:rsidTr="007011EC">
        <w:trPr>
          <w:trHeight w:val="1183"/>
        </w:trPr>
        <w:tc>
          <w:tcPr>
            <w:tcW w:w="4216" w:type="dxa"/>
            <w:gridSpan w:val="2"/>
          </w:tcPr>
          <w:p w:rsidR="00B34A78" w:rsidRDefault="00AD4F86">
            <w:pPr>
              <w:pStyle w:val="TableParagraph"/>
              <w:spacing w:before="142" w:line="278" w:lineRule="auto"/>
              <w:ind w:left="214" w:right="-33" w:firstLine="274"/>
              <w:rPr>
                <w:i/>
                <w:sz w:val="20"/>
              </w:rPr>
            </w:pPr>
            <w:proofErr w:type="gramStart"/>
            <w:r>
              <w:rPr>
                <w:i/>
                <w:sz w:val="20"/>
              </w:rPr>
              <w:t>(Где возможно, необходимо указать общие</w:t>
            </w:r>
            <w:r>
              <w:rPr>
                <w:i/>
                <w:spacing w:val="-48"/>
                <w:sz w:val="20"/>
              </w:rPr>
              <w:t xml:space="preserve"> </w:t>
            </w:r>
            <w:r>
              <w:rPr>
                <w:i/>
                <w:sz w:val="20"/>
              </w:rPr>
              <w:t>расходы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на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восстановление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после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инцидента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в</w:t>
            </w:r>
            <w:proofErr w:type="gramEnd"/>
          </w:p>
          <w:p w:rsidR="00B34A78" w:rsidRDefault="00AD4F86">
            <w:pPr>
              <w:pStyle w:val="TableParagraph"/>
              <w:spacing w:line="244" w:lineRule="exact"/>
              <w:ind w:left="358" w:right="137"/>
              <w:jc w:val="center"/>
              <w:rPr>
                <w:i/>
                <w:sz w:val="20"/>
              </w:rPr>
            </w:pPr>
            <w:proofErr w:type="gramStart"/>
            <w:r>
              <w:rPr>
                <w:i/>
                <w:sz w:val="20"/>
              </w:rPr>
              <w:t>целом</w:t>
            </w:r>
            <w:proofErr w:type="gramEnd"/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по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шкале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1</w:t>
            </w:r>
            <w:r>
              <w:rPr>
                <w:rFonts w:ascii="Symbol" w:hAnsi="Symbol"/>
                <w:sz w:val="21"/>
              </w:rPr>
              <w:t></w:t>
            </w:r>
            <w:r>
              <w:rPr>
                <w:i/>
                <w:sz w:val="20"/>
              </w:rPr>
              <w:t>10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для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«значимости»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и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в</w:t>
            </w:r>
          </w:p>
          <w:p w:rsidR="00B34A78" w:rsidRDefault="00AD4F86">
            <w:pPr>
              <w:pStyle w:val="TableParagraph"/>
              <w:spacing w:before="33" w:line="210" w:lineRule="exact"/>
              <w:ind w:left="358" w:right="136"/>
              <w:jc w:val="center"/>
              <w:rPr>
                <w:i/>
                <w:sz w:val="20"/>
              </w:rPr>
            </w:pPr>
            <w:proofErr w:type="gramStart"/>
            <w:r>
              <w:rPr>
                <w:i/>
                <w:sz w:val="20"/>
              </w:rPr>
              <w:t>деньгах</w:t>
            </w:r>
            <w:proofErr w:type="gramEnd"/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для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«стоимости»)</w:t>
            </w:r>
          </w:p>
        </w:tc>
        <w:tc>
          <w:tcPr>
            <w:tcW w:w="2071" w:type="dxa"/>
            <w:gridSpan w:val="2"/>
          </w:tcPr>
          <w:p w:rsidR="00B34A78" w:rsidRDefault="00AD4F86">
            <w:pPr>
              <w:pStyle w:val="TableParagraph"/>
              <w:spacing w:before="147"/>
              <w:ind w:left="672"/>
              <w:rPr>
                <w:b/>
                <w:sz w:val="20"/>
              </w:rPr>
            </w:pPr>
            <w:r>
              <w:rPr>
                <w:b/>
                <w:sz w:val="20"/>
              </w:rPr>
              <w:t>Значимость</w:t>
            </w:r>
          </w:p>
        </w:tc>
        <w:tc>
          <w:tcPr>
            <w:tcW w:w="2355" w:type="dxa"/>
          </w:tcPr>
          <w:p w:rsidR="00B34A78" w:rsidRDefault="00AD4F86">
            <w:pPr>
              <w:pStyle w:val="TableParagraph"/>
              <w:spacing w:before="147"/>
              <w:ind w:left="536"/>
              <w:rPr>
                <w:b/>
                <w:sz w:val="20"/>
              </w:rPr>
            </w:pPr>
            <w:r>
              <w:rPr>
                <w:b/>
                <w:sz w:val="20"/>
              </w:rPr>
              <w:t>Указатели</w:t>
            </w:r>
          </w:p>
        </w:tc>
        <w:tc>
          <w:tcPr>
            <w:tcW w:w="1221" w:type="dxa"/>
          </w:tcPr>
          <w:p w:rsidR="00B34A78" w:rsidRDefault="00AD4F86">
            <w:pPr>
              <w:pStyle w:val="TableParagraph"/>
              <w:spacing w:before="147"/>
              <w:ind w:left="29"/>
              <w:rPr>
                <w:b/>
                <w:sz w:val="20"/>
              </w:rPr>
            </w:pPr>
            <w:r>
              <w:rPr>
                <w:b/>
                <w:sz w:val="20"/>
              </w:rPr>
              <w:t>Стоимость</w:t>
            </w:r>
          </w:p>
        </w:tc>
      </w:tr>
    </w:tbl>
    <w:p w:rsidR="00B34A78" w:rsidRDefault="00B34A78">
      <w:pPr>
        <w:rPr>
          <w:sz w:val="20"/>
        </w:rPr>
        <w:sectPr w:rsidR="00B34A78">
          <w:pgSz w:w="11910" w:h="16850"/>
          <w:pgMar w:top="1460" w:right="740" w:bottom="280" w:left="780" w:header="720" w:footer="720" w:gutter="0"/>
          <w:cols w:space="720"/>
        </w:sectPr>
      </w:pPr>
    </w:p>
    <w:p w:rsidR="00B34A78" w:rsidRDefault="00AD4F86">
      <w:pPr>
        <w:spacing w:before="74"/>
        <w:ind w:right="1194"/>
        <w:jc w:val="right"/>
        <w:rPr>
          <w:sz w:val="20"/>
        </w:rPr>
      </w:pPr>
      <w:r>
        <w:rPr>
          <w:sz w:val="20"/>
        </w:rPr>
        <w:lastRenderedPageBreak/>
        <w:t>Стр.</w:t>
      </w:r>
      <w:r>
        <w:rPr>
          <w:spacing w:val="-2"/>
          <w:sz w:val="20"/>
        </w:rPr>
        <w:t xml:space="preserve"> </w:t>
      </w:r>
      <w:r>
        <w:rPr>
          <w:sz w:val="20"/>
        </w:rPr>
        <w:t>4</w:t>
      </w:r>
    </w:p>
    <w:p w:rsidR="00B34A78" w:rsidRDefault="00B34A78">
      <w:pPr>
        <w:pStyle w:val="a3"/>
        <w:spacing w:before="4"/>
        <w:ind w:left="0"/>
        <w:rPr>
          <w:sz w:val="18"/>
        </w:rPr>
      </w:pPr>
    </w:p>
    <w:p w:rsidR="00B34A78" w:rsidRDefault="00AD4F86">
      <w:pPr>
        <w:pStyle w:val="1"/>
        <w:spacing w:before="89"/>
        <w:ind w:left="309"/>
      </w:pPr>
      <w:r>
        <w:t>Разрешение</w:t>
      </w:r>
      <w:r>
        <w:rPr>
          <w:spacing w:val="-1"/>
        </w:rPr>
        <w:t xml:space="preserve"> </w:t>
      </w:r>
      <w:r>
        <w:t>инцидента</w:t>
      </w:r>
    </w:p>
    <w:p w:rsidR="00B34A78" w:rsidRDefault="00B34A78">
      <w:pPr>
        <w:pStyle w:val="a3"/>
        <w:ind w:left="0"/>
        <w:rPr>
          <w:b/>
        </w:rPr>
      </w:pPr>
    </w:p>
    <w:p w:rsidR="00B34A78" w:rsidRDefault="00AD4F86">
      <w:pPr>
        <w:tabs>
          <w:tab w:val="left" w:pos="5802"/>
          <w:tab w:val="left" w:pos="9843"/>
        </w:tabs>
        <w:ind w:left="593"/>
        <w:rPr>
          <w:sz w:val="20"/>
        </w:rPr>
      </w:pPr>
      <w:r>
        <w:rPr>
          <w:sz w:val="20"/>
        </w:rPr>
        <w:t>Дата</w:t>
      </w:r>
      <w:r>
        <w:rPr>
          <w:spacing w:val="-7"/>
          <w:sz w:val="20"/>
        </w:rPr>
        <w:t xml:space="preserve"> </w:t>
      </w:r>
      <w:r>
        <w:rPr>
          <w:sz w:val="20"/>
        </w:rPr>
        <w:t>начала</w:t>
      </w:r>
      <w:r>
        <w:rPr>
          <w:spacing w:val="-6"/>
          <w:sz w:val="20"/>
        </w:rPr>
        <w:t xml:space="preserve"> </w:t>
      </w:r>
      <w:r>
        <w:rPr>
          <w:sz w:val="20"/>
        </w:rPr>
        <w:t>расследования</w:t>
      </w:r>
      <w:r>
        <w:rPr>
          <w:spacing w:val="-4"/>
          <w:sz w:val="20"/>
        </w:rPr>
        <w:t xml:space="preserve"> </w:t>
      </w:r>
      <w:r>
        <w:rPr>
          <w:sz w:val="20"/>
        </w:rPr>
        <w:t>инцидента</w:t>
      </w:r>
      <w:r>
        <w:rPr>
          <w:sz w:val="20"/>
        </w:rPr>
        <w:tab/>
      </w:r>
      <w:r>
        <w:rPr>
          <w:w w:val="99"/>
          <w:sz w:val="20"/>
          <w:u w:val="single"/>
        </w:rPr>
        <w:t xml:space="preserve"> </w:t>
      </w:r>
      <w:r>
        <w:rPr>
          <w:sz w:val="20"/>
          <w:u w:val="single"/>
        </w:rPr>
        <w:tab/>
      </w:r>
    </w:p>
    <w:p w:rsidR="00B34A78" w:rsidRDefault="00B34A78">
      <w:pPr>
        <w:pStyle w:val="a3"/>
        <w:spacing w:before="5"/>
        <w:ind w:left="0"/>
        <w:rPr>
          <w:sz w:val="14"/>
        </w:rPr>
      </w:pPr>
    </w:p>
    <w:p w:rsidR="00B34A78" w:rsidRDefault="00AD4F86">
      <w:pPr>
        <w:tabs>
          <w:tab w:val="left" w:pos="5802"/>
          <w:tab w:val="left" w:pos="9843"/>
        </w:tabs>
        <w:spacing w:before="91"/>
        <w:ind w:left="593"/>
        <w:rPr>
          <w:sz w:val="20"/>
        </w:rPr>
      </w:pPr>
      <w:r>
        <w:rPr>
          <w:sz w:val="20"/>
        </w:rPr>
        <w:t>Фамилия</w:t>
      </w:r>
      <w:r>
        <w:rPr>
          <w:spacing w:val="-8"/>
          <w:sz w:val="20"/>
        </w:rPr>
        <w:t xml:space="preserve"> </w:t>
      </w:r>
      <w:r>
        <w:rPr>
          <w:sz w:val="20"/>
        </w:rPr>
        <w:t>лица</w:t>
      </w:r>
      <w:r>
        <w:rPr>
          <w:spacing w:val="-6"/>
          <w:sz w:val="20"/>
        </w:rPr>
        <w:t xml:space="preserve"> </w:t>
      </w:r>
      <w:r>
        <w:rPr>
          <w:sz w:val="20"/>
        </w:rPr>
        <w:t>(лиц),</w:t>
      </w:r>
      <w:r>
        <w:rPr>
          <w:spacing w:val="-6"/>
          <w:sz w:val="20"/>
        </w:rPr>
        <w:t xml:space="preserve"> </w:t>
      </w:r>
      <w:r>
        <w:rPr>
          <w:sz w:val="20"/>
        </w:rPr>
        <w:t>проводившего</w:t>
      </w:r>
      <w:r>
        <w:rPr>
          <w:spacing w:val="-5"/>
          <w:sz w:val="20"/>
        </w:rPr>
        <w:t xml:space="preserve"> </w:t>
      </w:r>
      <w:r>
        <w:rPr>
          <w:sz w:val="20"/>
        </w:rPr>
        <w:t>(их)</w:t>
      </w:r>
      <w:r>
        <w:rPr>
          <w:sz w:val="20"/>
        </w:rPr>
        <w:tab/>
      </w:r>
      <w:r>
        <w:rPr>
          <w:w w:val="99"/>
          <w:sz w:val="20"/>
          <w:u w:val="single"/>
        </w:rPr>
        <w:t xml:space="preserve"> </w:t>
      </w:r>
      <w:r>
        <w:rPr>
          <w:sz w:val="20"/>
          <w:u w:val="single"/>
        </w:rPr>
        <w:tab/>
      </w:r>
    </w:p>
    <w:p w:rsidR="00B34A78" w:rsidRDefault="00AD4F86">
      <w:pPr>
        <w:spacing w:before="10"/>
        <w:ind w:left="309"/>
        <w:rPr>
          <w:sz w:val="20"/>
        </w:rPr>
      </w:pPr>
      <w:r>
        <w:rPr>
          <w:sz w:val="20"/>
        </w:rPr>
        <w:t>расследование</w:t>
      </w:r>
      <w:r>
        <w:rPr>
          <w:spacing w:val="-7"/>
          <w:sz w:val="20"/>
        </w:rPr>
        <w:t xml:space="preserve"> </w:t>
      </w:r>
      <w:r>
        <w:rPr>
          <w:sz w:val="20"/>
        </w:rPr>
        <w:t>инцидента</w:t>
      </w:r>
    </w:p>
    <w:p w:rsidR="00B34A78" w:rsidRDefault="00B34A78">
      <w:pPr>
        <w:pStyle w:val="a3"/>
        <w:spacing w:before="3"/>
        <w:ind w:left="0"/>
        <w:rPr>
          <w:sz w:val="14"/>
        </w:rPr>
      </w:pPr>
    </w:p>
    <w:p w:rsidR="00B34A78" w:rsidRDefault="00AD4F86">
      <w:pPr>
        <w:tabs>
          <w:tab w:val="left" w:pos="5802"/>
          <w:tab w:val="left" w:pos="9848"/>
        </w:tabs>
        <w:spacing w:before="91"/>
        <w:ind w:left="593"/>
        <w:rPr>
          <w:sz w:val="20"/>
        </w:rPr>
      </w:pPr>
      <w:r>
        <w:rPr>
          <w:sz w:val="20"/>
        </w:rPr>
        <w:t>Дата</w:t>
      </w:r>
      <w:r>
        <w:rPr>
          <w:spacing w:val="-5"/>
          <w:sz w:val="20"/>
        </w:rPr>
        <w:t xml:space="preserve"> </w:t>
      </w:r>
      <w:r>
        <w:rPr>
          <w:sz w:val="20"/>
        </w:rPr>
        <w:t>окончания</w:t>
      </w:r>
      <w:r>
        <w:rPr>
          <w:spacing w:val="-6"/>
          <w:sz w:val="20"/>
        </w:rPr>
        <w:t xml:space="preserve"> </w:t>
      </w:r>
      <w:r>
        <w:rPr>
          <w:sz w:val="20"/>
        </w:rPr>
        <w:t>инцидента</w:t>
      </w:r>
      <w:r>
        <w:rPr>
          <w:sz w:val="20"/>
        </w:rPr>
        <w:tab/>
      </w:r>
      <w:r>
        <w:rPr>
          <w:w w:val="99"/>
          <w:sz w:val="20"/>
          <w:u w:val="single"/>
        </w:rPr>
        <w:t xml:space="preserve"> </w:t>
      </w:r>
      <w:r>
        <w:rPr>
          <w:sz w:val="20"/>
          <w:u w:val="single"/>
        </w:rPr>
        <w:tab/>
      </w:r>
    </w:p>
    <w:p w:rsidR="00B34A78" w:rsidRDefault="00B34A78">
      <w:pPr>
        <w:pStyle w:val="a3"/>
        <w:spacing w:before="10"/>
        <w:ind w:left="0"/>
        <w:rPr>
          <w:sz w:val="13"/>
        </w:rPr>
      </w:pPr>
    </w:p>
    <w:p w:rsidR="00B34A78" w:rsidRDefault="00AD4F86">
      <w:pPr>
        <w:tabs>
          <w:tab w:val="left" w:pos="5802"/>
          <w:tab w:val="left" w:pos="9843"/>
        </w:tabs>
        <w:spacing w:before="90"/>
        <w:ind w:left="593"/>
        <w:rPr>
          <w:sz w:val="20"/>
        </w:rPr>
      </w:pPr>
      <w:r>
        <w:rPr>
          <w:sz w:val="20"/>
        </w:rPr>
        <w:t>Дата</w:t>
      </w:r>
      <w:r>
        <w:rPr>
          <w:spacing w:val="-7"/>
          <w:sz w:val="20"/>
        </w:rPr>
        <w:t xml:space="preserve"> </w:t>
      </w:r>
      <w:r>
        <w:rPr>
          <w:sz w:val="20"/>
        </w:rPr>
        <w:t>окончания</w:t>
      </w:r>
      <w:r>
        <w:rPr>
          <w:spacing w:val="-8"/>
          <w:sz w:val="20"/>
        </w:rPr>
        <w:t xml:space="preserve"> </w:t>
      </w:r>
      <w:r>
        <w:rPr>
          <w:sz w:val="20"/>
        </w:rPr>
        <w:t>воздействия</w:t>
      </w:r>
      <w:r>
        <w:rPr>
          <w:sz w:val="20"/>
        </w:rPr>
        <w:tab/>
      </w:r>
      <w:r>
        <w:rPr>
          <w:w w:val="99"/>
          <w:sz w:val="20"/>
          <w:u w:val="single"/>
        </w:rPr>
        <w:t xml:space="preserve"> </w:t>
      </w:r>
      <w:r>
        <w:rPr>
          <w:sz w:val="20"/>
          <w:u w:val="single"/>
        </w:rPr>
        <w:tab/>
      </w:r>
    </w:p>
    <w:p w:rsidR="00B34A78" w:rsidRDefault="00B34A78">
      <w:pPr>
        <w:pStyle w:val="a3"/>
        <w:spacing w:before="6"/>
        <w:ind w:left="0"/>
        <w:rPr>
          <w:sz w:val="14"/>
        </w:rPr>
      </w:pPr>
    </w:p>
    <w:p w:rsidR="00B34A78" w:rsidRDefault="00AD4F86">
      <w:pPr>
        <w:tabs>
          <w:tab w:val="left" w:pos="5802"/>
          <w:tab w:val="left" w:pos="9843"/>
        </w:tabs>
        <w:spacing w:before="91"/>
        <w:ind w:left="593"/>
        <w:rPr>
          <w:sz w:val="20"/>
        </w:rPr>
      </w:pPr>
      <w:r>
        <w:rPr>
          <w:sz w:val="20"/>
        </w:rPr>
        <w:t>Дата</w:t>
      </w:r>
      <w:r>
        <w:rPr>
          <w:spacing w:val="-7"/>
          <w:sz w:val="20"/>
        </w:rPr>
        <w:t xml:space="preserve"> </w:t>
      </w:r>
      <w:r>
        <w:rPr>
          <w:sz w:val="20"/>
        </w:rPr>
        <w:t>завершения</w:t>
      </w:r>
      <w:r>
        <w:rPr>
          <w:spacing w:val="-7"/>
          <w:sz w:val="20"/>
        </w:rPr>
        <w:t xml:space="preserve"> </w:t>
      </w:r>
      <w:r>
        <w:rPr>
          <w:sz w:val="20"/>
        </w:rPr>
        <w:t>расследования</w:t>
      </w:r>
      <w:r>
        <w:rPr>
          <w:spacing w:val="-8"/>
          <w:sz w:val="20"/>
        </w:rPr>
        <w:t xml:space="preserve"> </w:t>
      </w:r>
      <w:r>
        <w:rPr>
          <w:sz w:val="20"/>
        </w:rPr>
        <w:t>инцидента</w:t>
      </w:r>
      <w:r>
        <w:rPr>
          <w:sz w:val="20"/>
        </w:rPr>
        <w:tab/>
      </w:r>
      <w:r>
        <w:rPr>
          <w:w w:val="99"/>
          <w:sz w:val="20"/>
          <w:u w:val="single"/>
        </w:rPr>
        <w:t xml:space="preserve"> </w:t>
      </w:r>
      <w:r>
        <w:rPr>
          <w:sz w:val="20"/>
          <w:u w:val="single"/>
        </w:rPr>
        <w:tab/>
      </w:r>
    </w:p>
    <w:p w:rsidR="00B34A78" w:rsidRDefault="00B34A78">
      <w:pPr>
        <w:pStyle w:val="a3"/>
        <w:spacing w:before="10"/>
        <w:ind w:left="0"/>
        <w:rPr>
          <w:sz w:val="13"/>
        </w:rPr>
      </w:pPr>
    </w:p>
    <w:p w:rsidR="00B34A78" w:rsidRDefault="00AD4F86">
      <w:pPr>
        <w:tabs>
          <w:tab w:val="left" w:pos="5802"/>
          <w:tab w:val="left" w:pos="9843"/>
        </w:tabs>
        <w:spacing w:before="91"/>
        <w:ind w:left="593"/>
        <w:rPr>
          <w:sz w:val="20"/>
        </w:rPr>
      </w:pPr>
      <w:r>
        <w:rPr>
          <w:sz w:val="20"/>
        </w:rPr>
        <w:t>Ссылка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место</w:t>
      </w:r>
      <w:r>
        <w:rPr>
          <w:spacing w:val="-2"/>
          <w:sz w:val="20"/>
        </w:rPr>
        <w:t xml:space="preserve"> </w:t>
      </w:r>
      <w:r>
        <w:rPr>
          <w:sz w:val="20"/>
        </w:rPr>
        <w:t>хранения</w:t>
      </w:r>
      <w:r>
        <w:rPr>
          <w:spacing w:val="-4"/>
          <w:sz w:val="20"/>
        </w:rPr>
        <w:t xml:space="preserve"> </w:t>
      </w:r>
      <w:r>
        <w:rPr>
          <w:sz w:val="20"/>
        </w:rPr>
        <w:t>отчета</w:t>
      </w:r>
      <w:r>
        <w:rPr>
          <w:spacing w:val="-3"/>
          <w:sz w:val="20"/>
        </w:rPr>
        <w:t xml:space="preserve"> </w:t>
      </w:r>
      <w:r>
        <w:rPr>
          <w:sz w:val="20"/>
        </w:rPr>
        <w:t>о</w:t>
      </w:r>
      <w:r>
        <w:rPr>
          <w:spacing w:val="-2"/>
          <w:sz w:val="20"/>
        </w:rPr>
        <w:t xml:space="preserve"> </w:t>
      </w:r>
      <w:r>
        <w:rPr>
          <w:sz w:val="20"/>
        </w:rPr>
        <w:t>расследовании</w:t>
      </w:r>
      <w:r>
        <w:rPr>
          <w:sz w:val="20"/>
        </w:rPr>
        <w:tab/>
      </w:r>
      <w:r>
        <w:rPr>
          <w:w w:val="99"/>
          <w:sz w:val="20"/>
          <w:u w:val="single"/>
        </w:rPr>
        <w:t xml:space="preserve"> </w:t>
      </w:r>
      <w:r>
        <w:rPr>
          <w:sz w:val="20"/>
          <w:u w:val="single"/>
        </w:rPr>
        <w:tab/>
      </w:r>
    </w:p>
    <w:p w:rsidR="00B34A78" w:rsidRDefault="00B34A78">
      <w:pPr>
        <w:pStyle w:val="a3"/>
        <w:spacing w:before="6"/>
        <w:ind w:left="0"/>
        <w:rPr>
          <w:sz w:val="16"/>
        </w:rPr>
      </w:pPr>
    </w:p>
    <w:p w:rsidR="00B34A78" w:rsidRDefault="00AD4F86">
      <w:pPr>
        <w:spacing w:before="91"/>
        <w:ind w:left="973" w:right="805"/>
        <w:jc w:val="center"/>
        <w:rPr>
          <w:b/>
          <w:sz w:val="20"/>
        </w:rPr>
      </w:pPr>
      <w:r>
        <w:rPr>
          <w:b/>
          <w:sz w:val="20"/>
        </w:rPr>
        <w:t>Причастные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лица</w:t>
      </w:r>
    </w:p>
    <w:p w:rsidR="00B34A78" w:rsidRDefault="00B34A78">
      <w:pPr>
        <w:pStyle w:val="a3"/>
        <w:spacing w:before="7"/>
        <w:ind w:left="0"/>
        <w:rPr>
          <w:b/>
          <w:sz w:val="25"/>
        </w:rPr>
      </w:pPr>
    </w:p>
    <w:p w:rsidR="00B34A78" w:rsidRDefault="00AD4F86">
      <w:pPr>
        <w:tabs>
          <w:tab w:val="left" w:pos="3855"/>
          <w:tab w:val="left" w:pos="4940"/>
          <w:tab w:val="left" w:pos="7498"/>
          <w:tab w:val="left" w:pos="9952"/>
        </w:tabs>
        <w:spacing w:line="252" w:lineRule="auto"/>
        <w:ind w:left="7319" w:right="312" w:hanging="6991"/>
        <w:rPr>
          <w:rFonts w:ascii="Symbol" w:hAnsi="Symbol"/>
          <w:sz w:val="20"/>
        </w:rPr>
      </w:pPr>
      <w:r>
        <w:rPr>
          <w:i/>
          <w:position w:val="2"/>
          <w:sz w:val="20"/>
        </w:rPr>
        <w:t>(Один</w:t>
      </w:r>
      <w:r>
        <w:rPr>
          <w:i/>
          <w:spacing w:val="-3"/>
          <w:position w:val="2"/>
          <w:sz w:val="20"/>
        </w:rPr>
        <w:t xml:space="preserve"> </w:t>
      </w:r>
      <w:proofErr w:type="gramStart"/>
      <w:r>
        <w:rPr>
          <w:i/>
          <w:position w:val="2"/>
          <w:sz w:val="20"/>
        </w:rPr>
        <w:t>из</w:t>
      </w:r>
      <w:proofErr w:type="gramEnd"/>
      <w:r>
        <w:rPr>
          <w:i/>
          <w:position w:val="2"/>
          <w:sz w:val="20"/>
        </w:rPr>
        <w:t>)</w:t>
      </w:r>
      <w:r>
        <w:rPr>
          <w:i/>
          <w:position w:val="2"/>
          <w:sz w:val="20"/>
        </w:rPr>
        <w:tab/>
      </w:r>
      <w:r>
        <w:rPr>
          <w:position w:val="2"/>
          <w:sz w:val="20"/>
        </w:rPr>
        <w:t>Лицо</w:t>
      </w:r>
      <w:r>
        <w:rPr>
          <w:position w:val="2"/>
          <w:sz w:val="20"/>
        </w:rPr>
        <w:tab/>
      </w:r>
      <w:r>
        <w:rPr>
          <w:rFonts w:ascii="Symbol" w:hAnsi="Symbol"/>
          <w:sz w:val="20"/>
        </w:rPr>
        <w:t></w:t>
      </w:r>
      <w:r>
        <w:rPr>
          <w:sz w:val="20"/>
        </w:rPr>
        <w:tab/>
      </w:r>
      <w:r>
        <w:rPr>
          <w:sz w:val="20"/>
        </w:rPr>
        <w:tab/>
      </w:r>
      <w:r>
        <w:rPr>
          <w:position w:val="2"/>
          <w:sz w:val="20"/>
        </w:rPr>
        <w:t>Легально</w:t>
      </w:r>
      <w:r>
        <w:rPr>
          <w:spacing w:val="2"/>
          <w:position w:val="2"/>
          <w:sz w:val="20"/>
        </w:rPr>
        <w:t xml:space="preserve"> </w:t>
      </w:r>
      <w:r>
        <w:rPr>
          <w:position w:val="2"/>
          <w:sz w:val="20"/>
        </w:rPr>
        <w:t>учрежденная</w:t>
      </w:r>
      <w:r>
        <w:rPr>
          <w:spacing w:val="1"/>
          <w:position w:val="2"/>
          <w:sz w:val="20"/>
        </w:rPr>
        <w:t xml:space="preserve"> </w:t>
      </w:r>
      <w:r>
        <w:rPr>
          <w:position w:val="2"/>
          <w:sz w:val="20"/>
        </w:rPr>
        <w:t>организация/учреждение</w:t>
      </w:r>
      <w:r>
        <w:rPr>
          <w:position w:val="2"/>
          <w:sz w:val="20"/>
        </w:rPr>
        <w:tab/>
      </w:r>
      <w:r w:rsidR="007011EC">
        <w:rPr>
          <w:rFonts w:ascii="Symbol" w:hAnsi="Symbol"/>
          <w:sz w:val="20"/>
        </w:rPr>
        <w:t></w:t>
      </w:r>
    </w:p>
    <w:p w:rsidR="00B34A78" w:rsidRDefault="00AD4F86">
      <w:pPr>
        <w:tabs>
          <w:tab w:val="left" w:pos="4940"/>
          <w:tab w:val="left" w:pos="8351"/>
          <w:tab w:val="left" w:pos="9952"/>
        </w:tabs>
        <w:spacing w:before="19"/>
        <w:ind w:left="2335"/>
        <w:rPr>
          <w:rFonts w:ascii="Symbol" w:hAnsi="Symbol"/>
          <w:sz w:val="20"/>
        </w:rPr>
      </w:pPr>
      <w:r>
        <w:rPr>
          <w:w w:val="95"/>
          <w:position w:val="2"/>
          <w:sz w:val="20"/>
        </w:rPr>
        <w:t>Организованная</w:t>
      </w:r>
      <w:r>
        <w:rPr>
          <w:spacing w:val="24"/>
          <w:w w:val="95"/>
          <w:position w:val="2"/>
          <w:sz w:val="20"/>
        </w:rPr>
        <w:t xml:space="preserve"> </w:t>
      </w:r>
      <w:r>
        <w:rPr>
          <w:w w:val="95"/>
          <w:position w:val="2"/>
          <w:sz w:val="20"/>
        </w:rPr>
        <w:t>группа</w:t>
      </w:r>
      <w:r>
        <w:rPr>
          <w:w w:val="95"/>
          <w:position w:val="2"/>
          <w:sz w:val="20"/>
        </w:rPr>
        <w:tab/>
      </w:r>
      <w:r>
        <w:rPr>
          <w:rFonts w:ascii="Symbol" w:hAnsi="Symbol"/>
          <w:w w:val="95"/>
          <w:sz w:val="20"/>
        </w:rPr>
        <w:t></w:t>
      </w:r>
      <w:r>
        <w:rPr>
          <w:w w:val="95"/>
          <w:sz w:val="20"/>
        </w:rPr>
        <w:tab/>
      </w:r>
      <w:r>
        <w:rPr>
          <w:w w:val="95"/>
          <w:position w:val="2"/>
          <w:sz w:val="20"/>
        </w:rPr>
        <w:t>Случайность</w:t>
      </w:r>
      <w:r>
        <w:rPr>
          <w:w w:val="95"/>
          <w:position w:val="2"/>
          <w:sz w:val="20"/>
        </w:rPr>
        <w:tab/>
      </w:r>
      <w:r>
        <w:rPr>
          <w:rFonts w:ascii="Symbol" w:hAnsi="Symbol"/>
          <w:w w:val="95"/>
          <w:sz w:val="20"/>
        </w:rPr>
        <w:t></w:t>
      </w:r>
    </w:p>
    <w:p w:rsidR="00B34A78" w:rsidRDefault="00B34A78">
      <w:pPr>
        <w:pStyle w:val="a3"/>
        <w:spacing w:before="8"/>
        <w:ind w:left="0"/>
        <w:rPr>
          <w:rFonts w:ascii="Symbol" w:hAnsi="Symbol"/>
          <w:sz w:val="11"/>
        </w:rPr>
      </w:pPr>
    </w:p>
    <w:p w:rsidR="00B34A78" w:rsidRDefault="00AD4F86">
      <w:pPr>
        <w:tabs>
          <w:tab w:val="left" w:pos="9952"/>
        </w:tabs>
        <w:spacing w:before="94"/>
        <w:ind w:left="8190"/>
        <w:rPr>
          <w:rFonts w:ascii="Symbol" w:hAnsi="Symbol"/>
          <w:sz w:val="20"/>
        </w:rPr>
      </w:pPr>
      <w:r>
        <w:rPr>
          <w:position w:val="2"/>
          <w:sz w:val="20"/>
        </w:rPr>
        <w:t>Нет</w:t>
      </w:r>
      <w:r>
        <w:rPr>
          <w:spacing w:val="-4"/>
          <w:position w:val="2"/>
          <w:sz w:val="20"/>
        </w:rPr>
        <w:t xml:space="preserve"> </w:t>
      </w:r>
      <w:r>
        <w:rPr>
          <w:position w:val="2"/>
          <w:sz w:val="20"/>
        </w:rPr>
        <w:t>виновного</w:t>
      </w:r>
      <w:r>
        <w:rPr>
          <w:position w:val="2"/>
          <w:sz w:val="20"/>
        </w:rPr>
        <w:tab/>
      </w:r>
      <w:r>
        <w:rPr>
          <w:rFonts w:ascii="Symbol" w:hAnsi="Symbol"/>
          <w:sz w:val="20"/>
        </w:rPr>
        <w:t></w:t>
      </w:r>
    </w:p>
    <w:p w:rsidR="00B34A78" w:rsidRDefault="00AD4F86">
      <w:pPr>
        <w:spacing w:before="17" w:line="276" w:lineRule="auto"/>
        <w:ind w:left="6745" w:right="921" w:hanging="663"/>
        <w:rPr>
          <w:i/>
          <w:sz w:val="20"/>
        </w:rPr>
      </w:pPr>
      <w:r>
        <w:rPr>
          <w:i/>
          <w:sz w:val="20"/>
        </w:rPr>
        <w:t>Например, природные факторы, отказ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оборудования,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ошибка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человека</w:t>
      </w:r>
    </w:p>
    <w:p w:rsidR="00B34A78" w:rsidRDefault="00B34A78">
      <w:pPr>
        <w:pStyle w:val="a3"/>
        <w:spacing w:before="4"/>
        <w:ind w:left="0"/>
        <w:rPr>
          <w:i/>
          <w:sz w:val="15"/>
        </w:rPr>
      </w:pPr>
    </w:p>
    <w:p w:rsidR="00B34A78" w:rsidRDefault="00AD4F86">
      <w:pPr>
        <w:spacing w:before="91"/>
        <w:ind w:left="973" w:right="805"/>
        <w:jc w:val="center"/>
        <w:rPr>
          <w:b/>
          <w:sz w:val="20"/>
        </w:rPr>
      </w:pPr>
      <w:r>
        <w:rPr>
          <w:b/>
          <w:sz w:val="20"/>
        </w:rPr>
        <w:t>Описание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нарушителя</w:t>
      </w:r>
    </w:p>
    <w:p w:rsidR="00B34A78" w:rsidRDefault="00B34A78">
      <w:pPr>
        <w:pStyle w:val="a3"/>
        <w:ind w:left="0"/>
        <w:rPr>
          <w:b/>
          <w:sz w:val="22"/>
        </w:rPr>
      </w:pPr>
    </w:p>
    <w:p w:rsidR="00B34A78" w:rsidRDefault="00B34A78">
      <w:pPr>
        <w:pStyle w:val="a3"/>
        <w:spacing w:before="1"/>
        <w:ind w:left="0"/>
        <w:rPr>
          <w:b/>
          <w:sz w:val="27"/>
        </w:rPr>
      </w:pPr>
    </w:p>
    <w:p w:rsidR="00B34A78" w:rsidRDefault="00AD4F86">
      <w:pPr>
        <w:ind w:left="972" w:right="805"/>
        <w:jc w:val="center"/>
        <w:rPr>
          <w:b/>
          <w:sz w:val="20"/>
        </w:rPr>
      </w:pPr>
      <w:r>
        <w:rPr>
          <w:b/>
          <w:sz w:val="20"/>
        </w:rPr>
        <w:t>Действительная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или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предполагаемая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мотивация</w:t>
      </w:r>
    </w:p>
    <w:p w:rsidR="00B34A78" w:rsidRDefault="00B34A78">
      <w:pPr>
        <w:pStyle w:val="a3"/>
        <w:spacing w:before="4"/>
        <w:ind w:left="0"/>
        <w:rPr>
          <w:b/>
          <w:sz w:val="17"/>
        </w:rPr>
      </w:pPr>
    </w:p>
    <w:p w:rsidR="00B34A78" w:rsidRDefault="00B34A78">
      <w:pPr>
        <w:rPr>
          <w:sz w:val="17"/>
        </w:rPr>
        <w:sectPr w:rsidR="00B34A78">
          <w:pgSz w:w="11910" w:h="16850"/>
          <w:pgMar w:top="1320" w:right="740" w:bottom="280" w:left="780" w:header="720" w:footer="720" w:gutter="0"/>
          <w:cols w:space="720"/>
        </w:sectPr>
      </w:pPr>
    </w:p>
    <w:p w:rsidR="00B34A78" w:rsidRDefault="00AD4F86">
      <w:pPr>
        <w:tabs>
          <w:tab w:val="left" w:pos="1913"/>
        </w:tabs>
        <w:spacing w:before="94"/>
        <w:ind w:left="328"/>
        <w:rPr>
          <w:sz w:val="20"/>
        </w:rPr>
      </w:pPr>
      <w:r>
        <w:rPr>
          <w:i/>
          <w:sz w:val="20"/>
        </w:rPr>
        <w:lastRenderedPageBreak/>
        <w:t>(Один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из)</w:t>
      </w:r>
      <w:r>
        <w:rPr>
          <w:i/>
          <w:sz w:val="20"/>
        </w:rPr>
        <w:tab/>
      </w:r>
      <w:proofErr w:type="gramStart"/>
      <w:r>
        <w:rPr>
          <w:sz w:val="20"/>
        </w:rPr>
        <w:t>Криминальная</w:t>
      </w:r>
      <w:proofErr w:type="gramEnd"/>
      <w:r>
        <w:rPr>
          <w:sz w:val="20"/>
        </w:rPr>
        <w:t>/финансовая</w:t>
      </w:r>
    </w:p>
    <w:p w:rsidR="00B34A78" w:rsidRDefault="00AD4F86">
      <w:pPr>
        <w:tabs>
          <w:tab w:val="left" w:pos="4872"/>
        </w:tabs>
        <w:spacing w:before="33"/>
        <w:ind w:left="3617"/>
        <w:rPr>
          <w:rFonts w:ascii="Symbol" w:hAnsi="Symbol"/>
          <w:sz w:val="20"/>
        </w:rPr>
      </w:pPr>
      <w:r>
        <w:rPr>
          <w:w w:val="95"/>
          <w:position w:val="2"/>
          <w:sz w:val="20"/>
        </w:rPr>
        <w:t>выгода</w:t>
      </w:r>
      <w:r>
        <w:rPr>
          <w:w w:val="95"/>
          <w:position w:val="2"/>
          <w:sz w:val="20"/>
        </w:rPr>
        <w:tab/>
      </w:r>
      <w:r w:rsidR="007011EC">
        <w:rPr>
          <w:rFonts w:ascii="Symbol" w:hAnsi="Symbol"/>
          <w:sz w:val="20"/>
        </w:rPr>
        <w:t></w:t>
      </w:r>
    </w:p>
    <w:p w:rsidR="00B34A78" w:rsidRDefault="00AD4F86">
      <w:pPr>
        <w:tabs>
          <w:tab w:val="left" w:pos="2861"/>
        </w:tabs>
        <w:spacing w:before="93"/>
        <w:ind w:left="328"/>
        <w:rPr>
          <w:rFonts w:ascii="Symbol" w:hAnsi="Symbol"/>
          <w:sz w:val="20"/>
        </w:rPr>
      </w:pPr>
      <w:r>
        <w:br w:type="column"/>
      </w:r>
      <w:r>
        <w:rPr>
          <w:w w:val="95"/>
          <w:position w:val="2"/>
          <w:sz w:val="20"/>
        </w:rPr>
        <w:lastRenderedPageBreak/>
        <w:t>Развлечение/хакерство</w:t>
      </w:r>
      <w:r>
        <w:rPr>
          <w:w w:val="95"/>
          <w:position w:val="2"/>
          <w:sz w:val="20"/>
        </w:rPr>
        <w:tab/>
      </w:r>
      <w:r>
        <w:rPr>
          <w:rFonts w:ascii="Symbol" w:hAnsi="Symbol"/>
          <w:w w:val="95"/>
          <w:sz w:val="20"/>
        </w:rPr>
        <w:t></w:t>
      </w:r>
    </w:p>
    <w:p w:rsidR="00B34A78" w:rsidRDefault="00B34A78">
      <w:pPr>
        <w:rPr>
          <w:rFonts w:ascii="Symbol" w:hAnsi="Symbol"/>
          <w:sz w:val="20"/>
        </w:rPr>
        <w:sectPr w:rsidR="00B34A78">
          <w:type w:val="continuous"/>
          <w:pgSz w:w="11910" w:h="16850"/>
          <w:pgMar w:top="1600" w:right="740" w:bottom="280" w:left="780" w:header="720" w:footer="720" w:gutter="0"/>
          <w:cols w:num="2" w:space="720" w:equalWidth="0">
            <w:col w:w="5033" w:space="1866"/>
            <w:col w:w="3491"/>
          </w:cols>
        </w:sectPr>
      </w:pPr>
    </w:p>
    <w:p w:rsidR="00B34A78" w:rsidRDefault="00AD4F86">
      <w:pPr>
        <w:tabs>
          <w:tab w:val="left" w:pos="2462"/>
          <w:tab w:val="left" w:pos="6128"/>
          <w:tab w:val="left" w:pos="7350"/>
        </w:tabs>
        <w:spacing w:before="33"/>
        <w:ind w:right="504"/>
        <w:jc w:val="right"/>
        <w:rPr>
          <w:rFonts w:ascii="Symbol" w:hAnsi="Symbol"/>
          <w:sz w:val="20"/>
        </w:rPr>
      </w:pPr>
      <w:r>
        <w:rPr>
          <w:w w:val="95"/>
          <w:position w:val="2"/>
          <w:sz w:val="20"/>
        </w:rPr>
        <w:lastRenderedPageBreak/>
        <w:t>Политика/Терроризм</w:t>
      </w:r>
      <w:r>
        <w:rPr>
          <w:w w:val="95"/>
          <w:position w:val="2"/>
          <w:sz w:val="20"/>
        </w:rPr>
        <w:tab/>
      </w:r>
      <w:r w:rsidR="007011EC">
        <w:rPr>
          <w:rFonts w:ascii="Symbol" w:hAnsi="Symbol"/>
          <w:sz w:val="20"/>
        </w:rPr>
        <w:t></w:t>
      </w:r>
      <w:r>
        <w:rPr>
          <w:w w:val="95"/>
          <w:sz w:val="20"/>
        </w:rPr>
        <w:tab/>
      </w:r>
      <w:r>
        <w:rPr>
          <w:w w:val="95"/>
          <w:position w:val="2"/>
          <w:sz w:val="20"/>
        </w:rPr>
        <w:t>Реванш</w:t>
      </w:r>
      <w:r>
        <w:rPr>
          <w:w w:val="95"/>
          <w:position w:val="2"/>
          <w:sz w:val="20"/>
        </w:rPr>
        <w:tab/>
      </w:r>
      <w:r>
        <w:rPr>
          <w:rFonts w:ascii="Symbol" w:hAnsi="Symbol"/>
          <w:w w:val="95"/>
          <w:sz w:val="20"/>
        </w:rPr>
        <w:t></w:t>
      </w:r>
    </w:p>
    <w:p w:rsidR="00B34A78" w:rsidRDefault="00AD4F86">
      <w:pPr>
        <w:tabs>
          <w:tab w:val="left" w:pos="1891"/>
        </w:tabs>
        <w:spacing w:before="30"/>
        <w:ind w:right="504"/>
        <w:jc w:val="right"/>
        <w:rPr>
          <w:rFonts w:ascii="Symbol" w:hAnsi="Symbol"/>
          <w:sz w:val="20"/>
        </w:rPr>
      </w:pPr>
      <w:r>
        <w:rPr>
          <w:position w:val="2"/>
          <w:sz w:val="20"/>
        </w:rPr>
        <w:t>Другие</w:t>
      </w:r>
      <w:r>
        <w:rPr>
          <w:spacing w:val="-3"/>
          <w:position w:val="2"/>
          <w:sz w:val="20"/>
        </w:rPr>
        <w:t xml:space="preserve"> </w:t>
      </w:r>
      <w:r>
        <w:rPr>
          <w:position w:val="2"/>
          <w:sz w:val="20"/>
        </w:rPr>
        <w:t>мотивы</w:t>
      </w:r>
      <w:r>
        <w:rPr>
          <w:position w:val="2"/>
          <w:sz w:val="20"/>
        </w:rPr>
        <w:tab/>
      </w:r>
      <w:r>
        <w:rPr>
          <w:rFonts w:ascii="Symbol" w:hAnsi="Symbol"/>
          <w:sz w:val="20"/>
        </w:rPr>
        <w:t></w:t>
      </w:r>
    </w:p>
    <w:p w:rsidR="00B34A78" w:rsidRDefault="00AD4F86">
      <w:pPr>
        <w:spacing w:before="33"/>
        <w:ind w:left="2827" w:right="805"/>
        <w:jc w:val="center"/>
        <w:rPr>
          <w:i/>
          <w:sz w:val="20"/>
        </w:rPr>
      </w:pPr>
      <w:r>
        <w:rPr>
          <w:i/>
          <w:sz w:val="20"/>
        </w:rPr>
        <w:t>Определить:</w:t>
      </w:r>
    </w:p>
    <w:p w:rsidR="00B34A78" w:rsidRDefault="00B34A78">
      <w:pPr>
        <w:pStyle w:val="a3"/>
        <w:spacing w:before="4"/>
        <w:ind w:left="0"/>
        <w:rPr>
          <w:i/>
          <w:sz w:val="26"/>
        </w:rPr>
      </w:pPr>
    </w:p>
    <w:p w:rsidR="00B34A78" w:rsidRDefault="00AD4F86">
      <w:pPr>
        <w:ind w:left="969" w:right="805"/>
        <w:jc w:val="center"/>
        <w:rPr>
          <w:b/>
          <w:sz w:val="20"/>
        </w:rPr>
      </w:pPr>
      <w:r>
        <w:rPr>
          <w:b/>
          <w:sz w:val="20"/>
        </w:rPr>
        <w:t>Действия,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  <w:u w:val="single"/>
        </w:rPr>
        <w:t>предпринятые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для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разрешения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инцидента</w:t>
      </w:r>
    </w:p>
    <w:p w:rsidR="00B34A78" w:rsidRDefault="00B34A78">
      <w:pPr>
        <w:pStyle w:val="a3"/>
        <w:spacing w:before="6"/>
        <w:ind w:left="0"/>
        <w:rPr>
          <w:b/>
          <w:sz w:val="25"/>
        </w:rPr>
      </w:pPr>
    </w:p>
    <w:p w:rsidR="00B34A78" w:rsidRDefault="00AD4F86">
      <w:pPr>
        <w:ind w:left="309"/>
        <w:rPr>
          <w:i/>
          <w:sz w:val="20"/>
        </w:rPr>
      </w:pPr>
      <w:proofErr w:type="gramStart"/>
      <w:r>
        <w:rPr>
          <w:i/>
          <w:sz w:val="20"/>
        </w:rPr>
        <w:t>(например,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«никаких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действий»,</w:t>
      </w:r>
      <w:proofErr w:type="gramEnd"/>
    </w:p>
    <w:p w:rsidR="00B34A78" w:rsidRDefault="00AD4F86">
      <w:pPr>
        <w:spacing w:before="36" w:line="276" w:lineRule="auto"/>
        <w:ind w:left="309" w:right="6410"/>
        <w:rPr>
          <w:i/>
          <w:sz w:val="20"/>
        </w:rPr>
      </w:pPr>
      <w:r>
        <w:rPr>
          <w:i/>
          <w:sz w:val="20"/>
        </w:rPr>
        <w:t>«подручными средствами», «внутреннее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расследование», «внешнее расследование с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привлечением…»)</w:t>
      </w:r>
    </w:p>
    <w:p w:rsidR="00B34A78" w:rsidRDefault="00B34A78">
      <w:pPr>
        <w:pStyle w:val="a3"/>
        <w:spacing w:before="4"/>
        <w:ind w:left="0"/>
        <w:rPr>
          <w:i/>
          <w:sz w:val="23"/>
        </w:rPr>
      </w:pPr>
    </w:p>
    <w:p w:rsidR="00B34A78" w:rsidRDefault="00AD4F86">
      <w:pPr>
        <w:ind w:left="966" w:right="805"/>
        <w:jc w:val="center"/>
        <w:rPr>
          <w:b/>
          <w:sz w:val="20"/>
        </w:rPr>
      </w:pPr>
      <w:r>
        <w:rPr>
          <w:b/>
          <w:sz w:val="20"/>
        </w:rPr>
        <w:t>Действия,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запланированные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для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разрешения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инцидента</w:t>
      </w:r>
    </w:p>
    <w:p w:rsidR="00B34A78" w:rsidRDefault="00B34A78">
      <w:pPr>
        <w:pStyle w:val="a3"/>
        <w:spacing w:before="8"/>
        <w:ind w:left="0"/>
        <w:rPr>
          <w:b/>
          <w:sz w:val="25"/>
        </w:rPr>
      </w:pPr>
    </w:p>
    <w:p w:rsidR="00B34A78" w:rsidRDefault="00AD4F86">
      <w:pPr>
        <w:ind w:left="593"/>
        <w:rPr>
          <w:i/>
          <w:sz w:val="20"/>
        </w:rPr>
      </w:pPr>
      <w:r>
        <w:rPr>
          <w:i/>
          <w:sz w:val="20"/>
        </w:rPr>
        <w:t>(например,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см.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выше)</w:t>
      </w:r>
    </w:p>
    <w:p w:rsidR="00B34A78" w:rsidRDefault="00B34A78">
      <w:pPr>
        <w:pStyle w:val="a3"/>
        <w:spacing w:before="4"/>
        <w:ind w:left="0"/>
        <w:rPr>
          <w:i/>
          <w:sz w:val="26"/>
        </w:rPr>
      </w:pPr>
    </w:p>
    <w:p w:rsidR="00B34A78" w:rsidRDefault="00AD4F86">
      <w:pPr>
        <w:ind w:left="974" w:right="805"/>
        <w:jc w:val="center"/>
        <w:rPr>
          <w:b/>
          <w:sz w:val="20"/>
        </w:rPr>
      </w:pPr>
      <w:r>
        <w:rPr>
          <w:b/>
          <w:sz w:val="20"/>
        </w:rPr>
        <w:t>Прочие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действия</w:t>
      </w:r>
    </w:p>
    <w:p w:rsidR="00B34A78" w:rsidRDefault="00B34A78">
      <w:pPr>
        <w:pStyle w:val="a3"/>
        <w:spacing w:before="8"/>
        <w:ind w:left="0"/>
        <w:rPr>
          <w:b/>
          <w:sz w:val="25"/>
        </w:rPr>
      </w:pPr>
    </w:p>
    <w:p w:rsidR="00B34A78" w:rsidRDefault="00AD4F86">
      <w:pPr>
        <w:spacing w:line="276" w:lineRule="auto"/>
        <w:ind w:left="309" w:right="6796"/>
        <w:rPr>
          <w:i/>
          <w:sz w:val="20"/>
        </w:rPr>
      </w:pPr>
      <w:r>
        <w:rPr>
          <w:i/>
          <w:sz w:val="20"/>
        </w:rPr>
        <w:t>(например, по-прежнему требуется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проведение расследования для другого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персонала)</w:t>
      </w:r>
    </w:p>
    <w:p w:rsidR="00B34A78" w:rsidRDefault="00B34A78">
      <w:pPr>
        <w:spacing w:line="276" w:lineRule="auto"/>
        <w:rPr>
          <w:sz w:val="20"/>
        </w:rPr>
        <w:sectPr w:rsidR="00B34A78">
          <w:type w:val="continuous"/>
          <w:pgSz w:w="11910" w:h="16850"/>
          <w:pgMar w:top="1600" w:right="740" w:bottom="280" w:left="780" w:header="720" w:footer="720" w:gutter="0"/>
          <w:cols w:space="720"/>
        </w:sectPr>
      </w:pPr>
    </w:p>
    <w:p w:rsidR="00B34A78" w:rsidRDefault="00AD4F86">
      <w:pPr>
        <w:spacing w:before="67"/>
        <w:ind w:right="1240"/>
        <w:jc w:val="right"/>
        <w:rPr>
          <w:sz w:val="20"/>
        </w:rPr>
      </w:pPr>
      <w:r>
        <w:rPr>
          <w:sz w:val="20"/>
        </w:rPr>
        <w:lastRenderedPageBreak/>
        <w:t>Стр.</w:t>
      </w:r>
      <w:r>
        <w:rPr>
          <w:spacing w:val="-2"/>
          <w:sz w:val="20"/>
        </w:rPr>
        <w:t xml:space="preserve"> </w:t>
      </w:r>
      <w:r>
        <w:rPr>
          <w:sz w:val="20"/>
        </w:rPr>
        <w:t>5</w:t>
      </w:r>
    </w:p>
    <w:p w:rsidR="00B34A78" w:rsidRDefault="00B34A78">
      <w:pPr>
        <w:pStyle w:val="a3"/>
        <w:spacing w:before="7"/>
        <w:ind w:left="0"/>
        <w:rPr>
          <w:sz w:val="18"/>
        </w:rPr>
      </w:pPr>
    </w:p>
    <w:p w:rsidR="00B34A78" w:rsidRDefault="00AD4F86">
      <w:pPr>
        <w:pStyle w:val="1"/>
        <w:spacing w:before="89"/>
        <w:ind w:left="781" w:right="805"/>
        <w:jc w:val="center"/>
      </w:pPr>
      <w:r>
        <w:t>Заключение</w:t>
      </w:r>
    </w:p>
    <w:p w:rsidR="00B34A78" w:rsidRDefault="00B34A78">
      <w:pPr>
        <w:pStyle w:val="a3"/>
        <w:ind w:left="0"/>
        <w:rPr>
          <w:b/>
          <w:sz w:val="19"/>
        </w:rPr>
      </w:pPr>
    </w:p>
    <w:p w:rsidR="00B34A78" w:rsidRDefault="00B34A78">
      <w:pPr>
        <w:rPr>
          <w:sz w:val="19"/>
        </w:rPr>
        <w:sectPr w:rsidR="00B34A78">
          <w:pgSz w:w="11910" w:h="16850"/>
          <w:pgMar w:top="1060" w:right="740" w:bottom="280" w:left="780" w:header="720" w:footer="720" w:gutter="0"/>
          <w:cols w:space="720"/>
        </w:sectPr>
      </w:pPr>
    </w:p>
    <w:p w:rsidR="00B34A78" w:rsidRDefault="00AD4F86">
      <w:pPr>
        <w:spacing w:before="91" w:line="276" w:lineRule="auto"/>
        <w:ind w:left="129" w:firstLine="283"/>
        <w:rPr>
          <w:i/>
          <w:sz w:val="20"/>
        </w:rPr>
      </w:pPr>
      <w:r>
        <w:rPr>
          <w:i/>
          <w:sz w:val="20"/>
        </w:rPr>
        <w:lastRenderedPageBreak/>
        <w:t>(Отметить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один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из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квадратов,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является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ли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инцидент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 xml:space="preserve">значительным или </w:t>
      </w:r>
      <w:proofErr w:type="gramStart"/>
      <w:r>
        <w:rPr>
          <w:i/>
          <w:sz w:val="20"/>
        </w:rPr>
        <w:t>нет и добавить</w:t>
      </w:r>
      <w:proofErr w:type="gramEnd"/>
      <w:r>
        <w:rPr>
          <w:i/>
          <w:sz w:val="20"/>
        </w:rPr>
        <w:t xml:space="preserve"> в краткое объяснение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для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обоснования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этого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заключения)</w:t>
      </w:r>
    </w:p>
    <w:p w:rsidR="00B34A78" w:rsidRDefault="00AD4F86">
      <w:pPr>
        <w:spacing w:before="96"/>
        <w:ind w:left="413"/>
        <w:rPr>
          <w:b/>
          <w:sz w:val="20"/>
        </w:rPr>
      </w:pPr>
      <w:r>
        <w:br w:type="column"/>
      </w:r>
      <w:r>
        <w:rPr>
          <w:b/>
          <w:sz w:val="20"/>
        </w:rPr>
        <w:lastRenderedPageBreak/>
        <w:t>Значительный</w:t>
      </w:r>
    </w:p>
    <w:p w:rsidR="00B34A78" w:rsidRDefault="00AD4F86">
      <w:pPr>
        <w:spacing w:before="37"/>
        <w:ind w:left="129"/>
        <w:rPr>
          <w:rFonts w:ascii="Symbol" w:hAnsi="Symbol"/>
          <w:sz w:val="20"/>
        </w:rPr>
      </w:pPr>
      <w:r>
        <w:rPr>
          <w:rFonts w:ascii="Symbol" w:hAnsi="Symbol"/>
          <w:w w:val="59"/>
          <w:sz w:val="20"/>
        </w:rPr>
        <w:t></w:t>
      </w:r>
    </w:p>
    <w:p w:rsidR="00B34A78" w:rsidRDefault="00AD4F86">
      <w:pPr>
        <w:spacing w:before="96"/>
        <w:ind w:left="413"/>
        <w:rPr>
          <w:b/>
          <w:sz w:val="20"/>
        </w:rPr>
      </w:pPr>
      <w:r>
        <w:br w:type="column"/>
      </w:r>
      <w:r>
        <w:rPr>
          <w:b/>
          <w:sz w:val="20"/>
        </w:rPr>
        <w:lastRenderedPageBreak/>
        <w:t>Незначительный</w:t>
      </w:r>
    </w:p>
    <w:p w:rsidR="00B34A78" w:rsidRDefault="00AD4F86">
      <w:pPr>
        <w:spacing w:before="37"/>
        <w:ind w:left="129"/>
        <w:rPr>
          <w:rFonts w:ascii="Symbol" w:hAnsi="Symbol"/>
          <w:sz w:val="20"/>
        </w:rPr>
      </w:pPr>
      <w:r>
        <w:rPr>
          <w:rFonts w:ascii="Symbol" w:hAnsi="Symbol"/>
          <w:w w:val="59"/>
          <w:sz w:val="20"/>
        </w:rPr>
        <w:t></w:t>
      </w:r>
    </w:p>
    <w:p w:rsidR="00B34A78" w:rsidRDefault="00B34A78">
      <w:pPr>
        <w:rPr>
          <w:rFonts w:ascii="Symbol" w:hAnsi="Symbol"/>
          <w:sz w:val="20"/>
        </w:rPr>
        <w:sectPr w:rsidR="00B34A78">
          <w:type w:val="continuous"/>
          <w:pgSz w:w="11910" w:h="16850"/>
          <w:pgMar w:top="1600" w:right="740" w:bottom="280" w:left="780" w:header="720" w:footer="720" w:gutter="0"/>
          <w:cols w:num="3" w:space="720" w:equalWidth="0">
            <w:col w:w="5139" w:space="219"/>
            <w:col w:w="1794" w:space="535"/>
            <w:col w:w="2703"/>
          </w:cols>
        </w:sectPr>
      </w:pPr>
    </w:p>
    <w:p w:rsidR="00B34A78" w:rsidRDefault="00B34A78">
      <w:pPr>
        <w:pStyle w:val="a3"/>
        <w:spacing w:before="3"/>
        <w:ind w:left="0"/>
        <w:rPr>
          <w:rFonts w:ascii="Symbol" w:hAnsi="Symbol"/>
          <w:sz w:val="14"/>
        </w:rPr>
      </w:pPr>
    </w:p>
    <w:p w:rsidR="00B34A78" w:rsidRDefault="00AD4F86">
      <w:pPr>
        <w:tabs>
          <w:tab w:val="left" w:pos="5288"/>
          <w:tab w:val="left" w:pos="9528"/>
        </w:tabs>
        <w:spacing w:before="91"/>
        <w:ind w:right="29"/>
        <w:jc w:val="center"/>
        <w:rPr>
          <w:sz w:val="20"/>
        </w:rPr>
      </w:pPr>
      <w:r>
        <w:rPr>
          <w:i/>
          <w:sz w:val="20"/>
        </w:rPr>
        <w:t>(Укажите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любые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другие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заключения)</w:t>
      </w:r>
      <w:r>
        <w:rPr>
          <w:i/>
          <w:sz w:val="20"/>
        </w:rPr>
        <w:tab/>
      </w:r>
      <w:r>
        <w:rPr>
          <w:w w:val="99"/>
          <w:sz w:val="20"/>
          <w:u w:val="single"/>
        </w:rPr>
        <w:t xml:space="preserve"> </w:t>
      </w:r>
      <w:r>
        <w:rPr>
          <w:sz w:val="20"/>
          <w:u w:val="single"/>
        </w:rPr>
        <w:tab/>
      </w:r>
    </w:p>
    <w:p w:rsidR="00B34A78" w:rsidRDefault="00AD4F86">
      <w:pPr>
        <w:spacing w:before="34"/>
        <w:ind w:left="548"/>
        <w:jc w:val="center"/>
        <w:rPr>
          <w:sz w:val="20"/>
        </w:rPr>
      </w:pPr>
      <w:r>
        <w:rPr>
          <w:w w:val="99"/>
          <w:sz w:val="20"/>
        </w:rPr>
        <w:t>_</w:t>
      </w:r>
    </w:p>
    <w:p w:rsidR="00B34A78" w:rsidRDefault="00B34A78">
      <w:pPr>
        <w:pStyle w:val="a3"/>
        <w:spacing w:before="6"/>
        <w:ind w:left="0"/>
        <w:rPr>
          <w:sz w:val="26"/>
        </w:rPr>
      </w:pPr>
    </w:p>
    <w:p w:rsidR="00B34A78" w:rsidRDefault="00AD4F86">
      <w:pPr>
        <w:ind w:left="778" w:right="805"/>
        <w:jc w:val="center"/>
        <w:rPr>
          <w:b/>
          <w:sz w:val="20"/>
        </w:rPr>
      </w:pPr>
      <w:r>
        <w:rPr>
          <w:b/>
          <w:sz w:val="20"/>
        </w:rPr>
        <w:t>Ознакомленные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лица/субъекты</w:t>
      </w:r>
    </w:p>
    <w:p w:rsidR="00B34A78" w:rsidRDefault="00B34A78">
      <w:pPr>
        <w:pStyle w:val="a3"/>
        <w:spacing w:before="3"/>
        <w:ind w:left="0"/>
        <w:rPr>
          <w:b/>
          <w:sz w:val="17"/>
        </w:rPr>
      </w:pPr>
    </w:p>
    <w:p w:rsidR="00B34A78" w:rsidRDefault="00B34A78">
      <w:pPr>
        <w:rPr>
          <w:sz w:val="17"/>
        </w:rPr>
        <w:sectPr w:rsidR="00B34A78">
          <w:type w:val="continuous"/>
          <w:pgSz w:w="11910" w:h="16850"/>
          <w:pgMar w:top="1600" w:right="740" w:bottom="280" w:left="780" w:header="720" w:footer="720" w:gutter="0"/>
          <w:cols w:space="720"/>
        </w:sectPr>
      </w:pPr>
    </w:p>
    <w:p w:rsidR="00B34A78" w:rsidRDefault="00AD4F86">
      <w:pPr>
        <w:spacing w:before="95"/>
        <w:ind w:left="412"/>
        <w:rPr>
          <w:i/>
          <w:sz w:val="20"/>
        </w:rPr>
      </w:pPr>
      <w:proofErr w:type="gramStart"/>
      <w:r>
        <w:rPr>
          <w:i/>
          <w:sz w:val="20"/>
        </w:rPr>
        <w:lastRenderedPageBreak/>
        <w:t>(Эта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часть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отчета</w:t>
      </w:r>
      <w:proofErr w:type="gramEnd"/>
    </w:p>
    <w:p w:rsidR="00B34A78" w:rsidRDefault="00AD4F86">
      <w:pPr>
        <w:tabs>
          <w:tab w:val="left" w:pos="2568"/>
          <w:tab w:val="left" w:pos="3861"/>
          <w:tab w:val="left" w:pos="6663"/>
        </w:tabs>
        <w:spacing w:before="94"/>
        <w:ind w:left="412"/>
        <w:rPr>
          <w:rFonts w:ascii="Symbol" w:hAnsi="Symbol"/>
          <w:sz w:val="20"/>
        </w:rPr>
      </w:pPr>
      <w:r>
        <w:br w:type="column"/>
      </w:r>
      <w:r>
        <w:rPr>
          <w:position w:val="2"/>
          <w:sz w:val="20"/>
        </w:rPr>
        <w:lastRenderedPageBreak/>
        <w:t>Администратор</w:t>
      </w:r>
      <w:r>
        <w:rPr>
          <w:spacing w:val="-2"/>
          <w:position w:val="2"/>
          <w:sz w:val="20"/>
        </w:rPr>
        <w:t xml:space="preserve"> </w:t>
      </w:r>
      <w:r>
        <w:rPr>
          <w:position w:val="2"/>
          <w:sz w:val="20"/>
        </w:rPr>
        <w:t>ИБ</w:t>
      </w:r>
      <w:r>
        <w:rPr>
          <w:position w:val="2"/>
          <w:sz w:val="20"/>
        </w:rPr>
        <w:tab/>
      </w:r>
      <w:r>
        <w:rPr>
          <w:rFonts w:ascii="Symbol" w:hAnsi="Symbol"/>
          <w:sz w:val="20"/>
        </w:rPr>
        <w:t></w:t>
      </w:r>
      <w:r>
        <w:rPr>
          <w:sz w:val="20"/>
        </w:rPr>
        <w:tab/>
      </w:r>
      <w:r>
        <w:rPr>
          <w:position w:val="2"/>
          <w:sz w:val="20"/>
        </w:rPr>
        <w:t>Руководитель</w:t>
      </w:r>
      <w:r>
        <w:rPr>
          <w:spacing w:val="-4"/>
          <w:position w:val="2"/>
          <w:sz w:val="20"/>
        </w:rPr>
        <w:t xml:space="preserve"> </w:t>
      </w:r>
      <w:r>
        <w:rPr>
          <w:position w:val="2"/>
          <w:sz w:val="20"/>
        </w:rPr>
        <w:t>организации</w:t>
      </w:r>
      <w:r>
        <w:rPr>
          <w:position w:val="2"/>
          <w:sz w:val="20"/>
        </w:rPr>
        <w:tab/>
      </w:r>
      <w:r>
        <w:rPr>
          <w:rFonts w:ascii="Symbol" w:hAnsi="Symbol"/>
          <w:sz w:val="20"/>
        </w:rPr>
        <w:t></w:t>
      </w:r>
    </w:p>
    <w:p w:rsidR="00B34A78" w:rsidRDefault="00B34A78">
      <w:pPr>
        <w:rPr>
          <w:rFonts w:ascii="Symbol" w:hAnsi="Symbol"/>
          <w:sz w:val="20"/>
        </w:rPr>
        <w:sectPr w:rsidR="00B34A78">
          <w:type w:val="continuous"/>
          <w:pgSz w:w="11910" w:h="16850"/>
          <w:pgMar w:top="1600" w:right="740" w:bottom="280" w:left="780" w:header="720" w:footer="720" w:gutter="0"/>
          <w:cols w:num="2" w:space="720" w:equalWidth="0">
            <w:col w:w="2188" w:space="1082"/>
            <w:col w:w="7120"/>
          </w:cols>
        </w:sectPr>
      </w:pPr>
    </w:p>
    <w:p w:rsidR="00B34A78" w:rsidRDefault="00AD4F86">
      <w:pPr>
        <w:spacing w:before="14"/>
        <w:ind w:left="129"/>
        <w:rPr>
          <w:i/>
          <w:sz w:val="20"/>
        </w:rPr>
      </w:pPr>
      <w:r>
        <w:rPr>
          <w:i/>
          <w:sz w:val="20"/>
        </w:rPr>
        <w:lastRenderedPageBreak/>
        <w:t>заполняется</w:t>
      </w:r>
    </w:p>
    <w:p w:rsidR="00B34A78" w:rsidRDefault="00AD4F86">
      <w:pPr>
        <w:spacing w:before="37" w:line="276" w:lineRule="auto"/>
        <w:ind w:left="129" w:right="29"/>
        <w:rPr>
          <w:i/>
          <w:sz w:val="20"/>
        </w:rPr>
      </w:pPr>
      <w:r>
        <w:rPr>
          <w:i/>
          <w:sz w:val="20"/>
        </w:rPr>
        <w:t>соответствующим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лицом,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на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которое</w:t>
      </w:r>
      <w:r>
        <w:rPr>
          <w:i/>
          <w:spacing w:val="-1"/>
          <w:sz w:val="20"/>
        </w:rPr>
        <w:t xml:space="preserve"> </w:t>
      </w:r>
      <w:proofErr w:type="gramStart"/>
      <w:r>
        <w:rPr>
          <w:i/>
          <w:sz w:val="20"/>
        </w:rPr>
        <w:t>возложены</w:t>
      </w:r>
      <w:proofErr w:type="gramEnd"/>
    </w:p>
    <w:p w:rsidR="00B34A78" w:rsidRDefault="00AD4F86">
      <w:pPr>
        <w:spacing w:before="33" w:line="276" w:lineRule="auto"/>
        <w:ind w:left="129" w:right="38" w:firstLine="981"/>
        <w:jc w:val="right"/>
        <w:rPr>
          <w:sz w:val="20"/>
        </w:rPr>
      </w:pPr>
      <w:r>
        <w:br w:type="column"/>
      </w:r>
      <w:proofErr w:type="gramStart"/>
      <w:r>
        <w:rPr>
          <w:spacing w:val="-1"/>
          <w:sz w:val="20"/>
        </w:rPr>
        <w:lastRenderedPageBreak/>
        <w:t>Руководитель</w:t>
      </w:r>
      <w:r>
        <w:rPr>
          <w:spacing w:val="-47"/>
          <w:sz w:val="20"/>
        </w:rPr>
        <w:t xml:space="preserve"> </w:t>
      </w:r>
      <w:r>
        <w:rPr>
          <w:sz w:val="20"/>
        </w:rPr>
        <w:t>подразделения</w:t>
      </w:r>
      <w:r>
        <w:rPr>
          <w:spacing w:val="-13"/>
          <w:sz w:val="20"/>
        </w:rPr>
        <w:t xml:space="preserve"> </w:t>
      </w:r>
      <w:r>
        <w:rPr>
          <w:sz w:val="20"/>
        </w:rPr>
        <w:t>(уточнить</w:t>
      </w:r>
      <w:proofErr w:type="gramEnd"/>
    </w:p>
    <w:p w:rsidR="00B34A78" w:rsidRDefault="00AD4F86">
      <w:pPr>
        <w:spacing w:line="230" w:lineRule="exact"/>
        <w:ind w:right="38"/>
        <w:jc w:val="right"/>
        <w:rPr>
          <w:sz w:val="20"/>
        </w:rPr>
      </w:pPr>
      <w:r>
        <w:rPr>
          <w:sz w:val="20"/>
        </w:rPr>
        <w:t>какого)</w:t>
      </w:r>
    </w:p>
    <w:p w:rsidR="00B34A78" w:rsidRDefault="00AD4F86">
      <w:pPr>
        <w:tabs>
          <w:tab w:val="left" w:pos="2186"/>
          <w:tab w:val="left" w:pos="4224"/>
        </w:tabs>
        <w:spacing w:before="33"/>
        <w:ind w:left="129"/>
        <w:rPr>
          <w:rFonts w:ascii="Symbol" w:hAnsi="Symbol"/>
          <w:sz w:val="20"/>
        </w:rPr>
      </w:pPr>
      <w:r>
        <w:br w:type="column"/>
      </w:r>
      <w:r>
        <w:rPr>
          <w:rFonts w:ascii="Symbol" w:hAnsi="Symbol"/>
          <w:w w:val="95"/>
          <w:sz w:val="20"/>
        </w:rPr>
        <w:lastRenderedPageBreak/>
        <w:t>□</w:t>
      </w:r>
      <w:r>
        <w:rPr>
          <w:w w:val="95"/>
          <w:sz w:val="20"/>
        </w:rPr>
        <w:tab/>
      </w:r>
      <w:r>
        <w:rPr>
          <w:w w:val="95"/>
          <w:position w:val="2"/>
          <w:sz w:val="20"/>
        </w:rPr>
        <w:t>Начальник</w:t>
      </w:r>
      <w:r>
        <w:rPr>
          <w:spacing w:val="19"/>
          <w:w w:val="95"/>
          <w:position w:val="2"/>
          <w:sz w:val="20"/>
        </w:rPr>
        <w:t xml:space="preserve"> </w:t>
      </w:r>
      <w:r>
        <w:rPr>
          <w:w w:val="95"/>
          <w:position w:val="2"/>
          <w:sz w:val="20"/>
        </w:rPr>
        <w:t>отдела</w:t>
      </w:r>
      <w:r>
        <w:rPr>
          <w:w w:val="95"/>
          <w:position w:val="2"/>
          <w:sz w:val="20"/>
        </w:rPr>
        <w:tab/>
      </w:r>
      <w:r>
        <w:rPr>
          <w:rFonts w:ascii="Symbol" w:hAnsi="Symbol"/>
          <w:w w:val="95"/>
          <w:sz w:val="20"/>
        </w:rPr>
        <w:t></w:t>
      </w:r>
    </w:p>
    <w:p w:rsidR="00B34A78" w:rsidRDefault="00AD4F86">
      <w:pPr>
        <w:spacing w:before="14"/>
        <w:ind w:left="1173"/>
        <w:rPr>
          <w:sz w:val="20"/>
        </w:rPr>
      </w:pPr>
      <w:r>
        <w:rPr>
          <w:sz w:val="20"/>
        </w:rPr>
        <w:t>информационных</w:t>
      </w:r>
      <w:r>
        <w:rPr>
          <w:spacing w:val="-7"/>
          <w:sz w:val="20"/>
        </w:rPr>
        <w:t xml:space="preserve"> </w:t>
      </w:r>
      <w:r>
        <w:rPr>
          <w:sz w:val="20"/>
        </w:rPr>
        <w:t>технологий</w:t>
      </w:r>
    </w:p>
    <w:p w:rsidR="00B34A78" w:rsidRDefault="00B34A78">
      <w:pPr>
        <w:rPr>
          <w:sz w:val="20"/>
        </w:rPr>
        <w:sectPr w:rsidR="00B34A78">
          <w:type w:val="continuous"/>
          <w:pgSz w:w="11910" w:h="16850"/>
          <w:pgMar w:top="1600" w:right="740" w:bottom="280" w:left="780" w:header="720" w:footer="720" w:gutter="0"/>
          <w:cols w:num="3" w:space="720" w:equalWidth="0">
            <w:col w:w="2713" w:space="339"/>
            <w:col w:w="2327" w:space="330"/>
            <w:col w:w="4681"/>
          </w:cols>
        </w:sectPr>
      </w:pPr>
    </w:p>
    <w:p w:rsidR="00B34A78" w:rsidRDefault="00AD4F86">
      <w:pPr>
        <w:spacing w:line="276" w:lineRule="auto"/>
        <w:ind w:left="129" w:right="28"/>
        <w:rPr>
          <w:i/>
          <w:sz w:val="20"/>
        </w:rPr>
      </w:pPr>
      <w:r>
        <w:rPr>
          <w:i/>
          <w:sz w:val="20"/>
        </w:rPr>
        <w:lastRenderedPageBreak/>
        <w:t>обязанности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в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области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ИБ</w:t>
      </w:r>
      <w:r>
        <w:rPr>
          <w:i/>
          <w:spacing w:val="-4"/>
          <w:sz w:val="20"/>
        </w:rPr>
        <w:t xml:space="preserve"> </w:t>
      </w:r>
      <w:proofErr w:type="gramStart"/>
      <w:r>
        <w:rPr>
          <w:i/>
          <w:sz w:val="20"/>
        </w:rPr>
        <w:t>и</w:t>
      </w:r>
      <w:proofErr w:type="gramEnd"/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которое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формулирует</w:t>
      </w:r>
    </w:p>
    <w:p w:rsidR="00B34A78" w:rsidRDefault="00AD4F86">
      <w:pPr>
        <w:spacing w:line="229" w:lineRule="exact"/>
        <w:ind w:left="129"/>
        <w:rPr>
          <w:i/>
          <w:sz w:val="20"/>
        </w:rPr>
      </w:pPr>
      <w:r>
        <w:rPr>
          <w:i/>
          <w:sz w:val="20"/>
        </w:rPr>
        <w:t>требуемые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действия</w:t>
      </w:r>
    </w:p>
    <w:p w:rsidR="00B34A78" w:rsidRDefault="00AD4F86">
      <w:pPr>
        <w:tabs>
          <w:tab w:val="left" w:pos="1629"/>
          <w:tab w:val="left" w:pos="3050"/>
          <w:tab w:val="left" w:pos="5724"/>
        </w:tabs>
        <w:spacing w:before="15"/>
        <w:ind w:right="331"/>
        <w:jc w:val="right"/>
        <w:rPr>
          <w:rFonts w:ascii="Symbol" w:hAnsi="Symbol"/>
          <w:sz w:val="20"/>
        </w:rPr>
      </w:pPr>
      <w:r>
        <w:br w:type="column"/>
      </w:r>
      <w:r>
        <w:rPr>
          <w:position w:val="2"/>
          <w:sz w:val="20"/>
        </w:rPr>
        <w:lastRenderedPageBreak/>
        <w:t>Автор</w:t>
      </w:r>
      <w:r>
        <w:rPr>
          <w:spacing w:val="-1"/>
          <w:position w:val="2"/>
          <w:sz w:val="20"/>
        </w:rPr>
        <w:t xml:space="preserve"> </w:t>
      </w:r>
      <w:r>
        <w:rPr>
          <w:position w:val="2"/>
          <w:sz w:val="20"/>
        </w:rPr>
        <w:t>отчета</w:t>
      </w:r>
      <w:r>
        <w:rPr>
          <w:position w:val="2"/>
          <w:sz w:val="20"/>
        </w:rPr>
        <w:tab/>
      </w:r>
      <w:r>
        <w:rPr>
          <w:rFonts w:ascii="Symbol" w:hAnsi="Symbol"/>
          <w:sz w:val="20"/>
        </w:rPr>
        <w:t></w:t>
      </w:r>
      <w:r>
        <w:rPr>
          <w:sz w:val="20"/>
        </w:rPr>
        <w:tab/>
      </w:r>
      <w:r>
        <w:rPr>
          <w:position w:val="2"/>
          <w:sz w:val="20"/>
        </w:rPr>
        <w:t>Начальник</w:t>
      </w:r>
      <w:r>
        <w:rPr>
          <w:spacing w:val="-4"/>
          <w:position w:val="2"/>
          <w:sz w:val="20"/>
        </w:rPr>
        <w:t xml:space="preserve"> </w:t>
      </w:r>
      <w:r>
        <w:rPr>
          <w:position w:val="2"/>
          <w:sz w:val="20"/>
        </w:rPr>
        <w:t>отдела кадров</w:t>
      </w:r>
      <w:r>
        <w:rPr>
          <w:position w:val="2"/>
          <w:sz w:val="20"/>
        </w:rPr>
        <w:tab/>
      </w:r>
      <w:r>
        <w:rPr>
          <w:rFonts w:ascii="Symbol" w:hAnsi="Symbol"/>
          <w:sz w:val="20"/>
        </w:rPr>
        <w:t></w:t>
      </w:r>
    </w:p>
    <w:p w:rsidR="00B34A78" w:rsidRDefault="00AD4F86">
      <w:pPr>
        <w:tabs>
          <w:tab w:val="left" w:pos="1257"/>
          <w:tab w:val="left" w:pos="3792"/>
          <w:tab w:val="left" w:pos="5352"/>
        </w:tabs>
        <w:spacing w:before="33"/>
        <w:ind w:right="331"/>
        <w:jc w:val="right"/>
        <w:rPr>
          <w:rFonts w:ascii="Symbol" w:hAnsi="Symbol"/>
          <w:sz w:val="20"/>
        </w:rPr>
      </w:pPr>
      <w:r>
        <w:rPr>
          <w:w w:val="95"/>
          <w:position w:val="2"/>
          <w:sz w:val="20"/>
        </w:rPr>
        <w:t>Полиция</w:t>
      </w:r>
      <w:proofErr w:type="gramStart"/>
      <w:r>
        <w:rPr>
          <w:w w:val="95"/>
          <w:position w:val="2"/>
          <w:sz w:val="20"/>
        </w:rPr>
        <w:tab/>
      </w:r>
      <w:r>
        <w:rPr>
          <w:rFonts w:ascii="Symbol" w:hAnsi="Symbol"/>
          <w:w w:val="95"/>
          <w:sz w:val="20"/>
        </w:rPr>
        <w:t></w:t>
      </w:r>
      <w:r>
        <w:rPr>
          <w:w w:val="95"/>
          <w:sz w:val="20"/>
        </w:rPr>
        <w:tab/>
      </w:r>
      <w:r>
        <w:rPr>
          <w:w w:val="95"/>
          <w:position w:val="2"/>
          <w:sz w:val="20"/>
        </w:rPr>
        <w:t>Д</w:t>
      </w:r>
      <w:proofErr w:type="gramEnd"/>
      <w:r>
        <w:rPr>
          <w:w w:val="95"/>
          <w:position w:val="2"/>
          <w:sz w:val="20"/>
        </w:rPr>
        <w:t>ругое</w:t>
      </w:r>
      <w:r>
        <w:rPr>
          <w:spacing w:val="14"/>
          <w:w w:val="95"/>
          <w:position w:val="2"/>
          <w:sz w:val="20"/>
        </w:rPr>
        <w:t xml:space="preserve"> </w:t>
      </w:r>
      <w:r>
        <w:rPr>
          <w:w w:val="95"/>
          <w:position w:val="2"/>
          <w:sz w:val="20"/>
        </w:rPr>
        <w:t>лица</w:t>
      </w:r>
      <w:r>
        <w:rPr>
          <w:w w:val="95"/>
          <w:position w:val="2"/>
          <w:sz w:val="20"/>
        </w:rPr>
        <w:tab/>
      </w:r>
      <w:r>
        <w:rPr>
          <w:rFonts w:ascii="Symbol" w:hAnsi="Symbol"/>
          <w:w w:val="95"/>
          <w:sz w:val="20"/>
        </w:rPr>
        <w:t></w:t>
      </w:r>
    </w:p>
    <w:p w:rsidR="00B34A78" w:rsidRDefault="00B34A78">
      <w:pPr>
        <w:pStyle w:val="a3"/>
        <w:spacing w:before="11"/>
        <w:ind w:left="0"/>
        <w:rPr>
          <w:rFonts w:ascii="Symbol" w:hAnsi="Symbol"/>
          <w:sz w:val="19"/>
        </w:rPr>
      </w:pPr>
    </w:p>
    <w:p w:rsidR="00B34A78" w:rsidRDefault="00AD4F86">
      <w:pPr>
        <w:spacing w:before="1"/>
        <w:ind w:left="2306"/>
        <w:rPr>
          <w:i/>
          <w:sz w:val="20"/>
        </w:rPr>
      </w:pPr>
      <w:proofErr w:type="gramStart"/>
      <w:r>
        <w:rPr>
          <w:i/>
          <w:sz w:val="20"/>
        </w:rPr>
        <w:t>(например,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служба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охраны,</w:t>
      </w:r>
      <w:proofErr w:type="gramEnd"/>
    </w:p>
    <w:p w:rsidR="00B34A78" w:rsidRDefault="00AD4F86">
      <w:pPr>
        <w:spacing w:before="34" w:line="276" w:lineRule="auto"/>
        <w:ind w:left="2023" w:right="1379"/>
        <w:rPr>
          <w:i/>
          <w:sz w:val="20"/>
        </w:rPr>
      </w:pPr>
      <w:r>
        <w:rPr>
          <w:i/>
          <w:sz w:val="20"/>
        </w:rPr>
        <w:t>регулятивного органа, сторонняя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организация)</w:t>
      </w:r>
    </w:p>
    <w:p w:rsidR="00B34A78" w:rsidRDefault="00AD4F86">
      <w:pPr>
        <w:spacing w:line="229" w:lineRule="exact"/>
        <w:ind w:left="2306"/>
        <w:rPr>
          <w:i/>
          <w:sz w:val="20"/>
        </w:rPr>
      </w:pPr>
      <w:r>
        <w:rPr>
          <w:i/>
          <w:sz w:val="20"/>
        </w:rPr>
        <w:t>Определить:</w:t>
      </w:r>
    </w:p>
    <w:p w:rsidR="00B34A78" w:rsidRDefault="00B34A78">
      <w:pPr>
        <w:pStyle w:val="a3"/>
        <w:ind w:left="0"/>
        <w:rPr>
          <w:i/>
          <w:sz w:val="22"/>
        </w:rPr>
      </w:pPr>
    </w:p>
    <w:p w:rsidR="00B34A78" w:rsidRDefault="00B34A78">
      <w:pPr>
        <w:pStyle w:val="a3"/>
        <w:ind w:left="0"/>
        <w:rPr>
          <w:i/>
          <w:sz w:val="22"/>
        </w:rPr>
      </w:pPr>
    </w:p>
    <w:p w:rsidR="00B34A78" w:rsidRDefault="00B34A78">
      <w:pPr>
        <w:pStyle w:val="a3"/>
        <w:spacing w:before="5"/>
        <w:ind w:left="0"/>
        <w:rPr>
          <w:i/>
        </w:rPr>
      </w:pPr>
    </w:p>
    <w:p w:rsidR="00B34A78" w:rsidRDefault="00AD4F86">
      <w:pPr>
        <w:ind w:left="170"/>
        <w:rPr>
          <w:b/>
          <w:sz w:val="20"/>
        </w:rPr>
      </w:pPr>
      <w:r>
        <w:rPr>
          <w:b/>
          <w:sz w:val="20"/>
        </w:rPr>
        <w:t>Привлеченные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лица</w:t>
      </w:r>
    </w:p>
    <w:p w:rsidR="00B34A78" w:rsidRDefault="00B34A78">
      <w:pPr>
        <w:rPr>
          <w:sz w:val="20"/>
        </w:rPr>
        <w:sectPr w:rsidR="00B34A78">
          <w:type w:val="continuous"/>
          <w:pgSz w:w="11910" w:h="16850"/>
          <w:pgMar w:top="1600" w:right="740" w:bottom="280" w:left="780" w:header="720" w:footer="720" w:gutter="0"/>
          <w:cols w:num="2" w:space="720" w:equalWidth="0">
            <w:col w:w="2641" w:space="1437"/>
            <w:col w:w="6312"/>
          </w:cols>
        </w:sectPr>
      </w:pPr>
    </w:p>
    <w:p w:rsidR="00B34A78" w:rsidRDefault="00B34A78">
      <w:pPr>
        <w:pStyle w:val="a3"/>
        <w:spacing w:before="7"/>
        <w:ind w:left="0"/>
        <w:rPr>
          <w:b/>
          <w:sz w:val="17"/>
        </w:rPr>
      </w:pPr>
    </w:p>
    <w:p w:rsidR="00B34A78" w:rsidRDefault="00AD4F86">
      <w:pPr>
        <w:tabs>
          <w:tab w:val="left" w:pos="3396"/>
          <w:tab w:val="left" w:pos="6743"/>
        </w:tabs>
        <w:spacing w:before="91"/>
        <w:ind w:right="83"/>
        <w:jc w:val="center"/>
        <w:rPr>
          <w:sz w:val="20"/>
        </w:rPr>
      </w:pPr>
      <w:r>
        <w:rPr>
          <w:sz w:val="20"/>
        </w:rPr>
        <w:t>Инициатор</w:t>
      </w:r>
      <w:r>
        <w:rPr>
          <w:sz w:val="20"/>
        </w:rPr>
        <w:tab/>
        <w:t>Аналитик</w:t>
      </w:r>
      <w:r>
        <w:rPr>
          <w:sz w:val="20"/>
        </w:rPr>
        <w:tab/>
      </w:r>
      <w:proofErr w:type="spellStart"/>
      <w:proofErr w:type="gramStart"/>
      <w:r>
        <w:rPr>
          <w:sz w:val="20"/>
        </w:rPr>
        <w:t>Аналитик</w:t>
      </w:r>
      <w:proofErr w:type="spellEnd"/>
      <w:proofErr w:type="gramEnd"/>
    </w:p>
    <w:p w:rsidR="00B34A78" w:rsidRDefault="00B34A78">
      <w:pPr>
        <w:pStyle w:val="a3"/>
        <w:spacing w:before="10" w:after="1"/>
        <w:ind w:left="0"/>
        <w:rPr>
          <w:sz w:val="26"/>
        </w:rPr>
      </w:pPr>
    </w:p>
    <w:tbl>
      <w:tblPr>
        <w:tblStyle w:val="TableNormal"/>
        <w:tblW w:w="0" w:type="auto"/>
        <w:tblInd w:w="697" w:type="dxa"/>
        <w:tblLayout w:type="fixed"/>
        <w:tblLook w:val="01E0" w:firstRow="1" w:lastRow="1" w:firstColumn="1" w:lastColumn="1" w:noHBand="0" w:noVBand="0"/>
      </w:tblPr>
      <w:tblGrid>
        <w:gridCol w:w="937"/>
        <w:gridCol w:w="299"/>
        <w:gridCol w:w="1781"/>
        <w:gridCol w:w="1333"/>
        <w:gridCol w:w="301"/>
        <w:gridCol w:w="1663"/>
        <w:gridCol w:w="1316"/>
        <w:gridCol w:w="302"/>
        <w:gridCol w:w="1388"/>
      </w:tblGrid>
      <w:tr w:rsidR="00B34A78">
        <w:trPr>
          <w:trHeight w:val="242"/>
        </w:trPr>
        <w:tc>
          <w:tcPr>
            <w:tcW w:w="937" w:type="dxa"/>
          </w:tcPr>
          <w:p w:rsidR="00B34A78" w:rsidRDefault="00AD4F86">
            <w:pPr>
              <w:pStyle w:val="TableParagraph"/>
              <w:spacing w:line="221" w:lineRule="exact"/>
              <w:ind w:right="108"/>
              <w:jc w:val="right"/>
              <w:rPr>
                <w:sz w:val="20"/>
              </w:rPr>
            </w:pPr>
            <w:r>
              <w:rPr>
                <w:sz w:val="20"/>
              </w:rPr>
              <w:t>Подпись</w:t>
            </w:r>
          </w:p>
        </w:tc>
        <w:tc>
          <w:tcPr>
            <w:tcW w:w="299" w:type="dxa"/>
          </w:tcPr>
          <w:p w:rsidR="00B34A78" w:rsidRDefault="00B34A78">
            <w:pPr>
              <w:pStyle w:val="TableParagraph"/>
              <w:rPr>
                <w:sz w:val="16"/>
              </w:rPr>
            </w:pPr>
          </w:p>
        </w:tc>
        <w:tc>
          <w:tcPr>
            <w:tcW w:w="1781" w:type="dxa"/>
          </w:tcPr>
          <w:p w:rsidR="00B34A78" w:rsidRDefault="00AD4F86">
            <w:pPr>
              <w:pStyle w:val="TableParagraph"/>
              <w:tabs>
                <w:tab w:val="left" w:pos="1335"/>
              </w:tabs>
              <w:spacing w:line="221" w:lineRule="exact"/>
              <w:ind w:left="90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</w:p>
        </w:tc>
        <w:tc>
          <w:tcPr>
            <w:tcW w:w="1333" w:type="dxa"/>
          </w:tcPr>
          <w:p w:rsidR="00B34A78" w:rsidRDefault="00AD4F86">
            <w:pPr>
              <w:pStyle w:val="TableParagraph"/>
              <w:spacing w:line="221" w:lineRule="exact"/>
              <w:ind w:right="112"/>
              <w:jc w:val="right"/>
              <w:rPr>
                <w:sz w:val="20"/>
              </w:rPr>
            </w:pPr>
            <w:r>
              <w:rPr>
                <w:sz w:val="20"/>
              </w:rPr>
              <w:t>Подпись</w:t>
            </w:r>
          </w:p>
        </w:tc>
        <w:tc>
          <w:tcPr>
            <w:tcW w:w="301" w:type="dxa"/>
          </w:tcPr>
          <w:p w:rsidR="00B34A78" w:rsidRDefault="00B34A78">
            <w:pPr>
              <w:pStyle w:val="TableParagraph"/>
              <w:rPr>
                <w:sz w:val="16"/>
              </w:rPr>
            </w:pPr>
          </w:p>
        </w:tc>
        <w:tc>
          <w:tcPr>
            <w:tcW w:w="1663" w:type="dxa"/>
          </w:tcPr>
          <w:p w:rsidR="00B34A78" w:rsidRDefault="00AD4F86">
            <w:pPr>
              <w:pStyle w:val="TableParagraph"/>
              <w:tabs>
                <w:tab w:val="left" w:pos="1230"/>
              </w:tabs>
              <w:spacing w:line="221" w:lineRule="exact"/>
              <w:ind w:left="86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</w:p>
        </w:tc>
        <w:tc>
          <w:tcPr>
            <w:tcW w:w="1316" w:type="dxa"/>
          </w:tcPr>
          <w:p w:rsidR="00B34A78" w:rsidRDefault="00AD4F86">
            <w:pPr>
              <w:pStyle w:val="TableParagraph"/>
              <w:spacing w:line="221" w:lineRule="exact"/>
              <w:ind w:right="118"/>
              <w:jc w:val="right"/>
              <w:rPr>
                <w:sz w:val="20"/>
              </w:rPr>
            </w:pPr>
            <w:r>
              <w:rPr>
                <w:sz w:val="20"/>
              </w:rPr>
              <w:t>Подпись</w:t>
            </w:r>
          </w:p>
        </w:tc>
        <w:tc>
          <w:tcPr>
            <w:tcW w:w="302" w:type="dxa"/>
          </w:tcPr>
          <w:p w:rsidR="00B34A78" w:rsidRDefault="00B34A78">
            <w:pPr>
              <w:pStyle w:val="TableParagraph"/>
              <w:rPr>
                <w:sz w:val="16"/>
              </w:rPr>
            </w:pPr>
          </w:p>
        </w:tc>
        <w:tc>
          <w:tcPr>
            <w:tcW w:w="1388" w:type="dxa"/>
          </w:tcPr>
          <w:p w:rsidR="00B34A78" w:rsidRDefault="00AD4F86">
            <w:pPr>
              <w:pStyle w:val="TableParagraph"/>
              <w:tabs>
                <w:tab w:val="left" w:pos="1244"/>
              </w:tabs>
              <w:spacing w:line="221" w:lineRule="exact"/>
              <w:ind w:right="61"/>
              <w:jc w:val="right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</w:p>
        </w:tc>
      </w:tr>
      <w:tr w:rsidR="00B34A78">
        <w:trPr>
          <w:trHeight w:val="266"/>
        </w:trPr>
        <w:tc>
          <w:tcPr>
            <w:tcW w:w="937" w:type="dxa"/>
          </w:tcPr>
          <w:p w:rsidR="00B34A78" w:rsidRDefault="00B34A78">
            <w:pPr>
              <w:pStyle w:val="TableParagraph"/>
              <w:rPr>
                <w:sz w:val="18"/>
              </w:rPr>
            </w:pPr>
          </w:p>
        </w:tc>
        <w:tc>
          <w:tcPr>
            <w:tcW w:w="299" w:type="dxa"/>
          </w:tcPr>
          <w:p w:rsidR="00B34A78" w:rsidRDefault="00AD4F86">
            <w:pPr>
              <w:pStyle w:val="TableParagraph"/>
              <w:spacing w:before="12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_</w:t>
            </w:r>
          </w:p>
        </w:tc>
        <w:tc>
          <w:tcPr>
            <w:tcW w:w="1781" w:type="dxa"/>
          </w:tcPr>
          <w:p w:rsidR="00B34A78" w:rsidRDefault="00B34A78">
            <w:pPr>
              <w:pStyle w:val="TableParagraph"/>
              <w:rPr>
                <w:sz w:val="18"/>
              </w:rPr>
            </w:pPr>
          </w:p>
        </w:tc>
        <w:tc>
          <w:tcPr>
            <w:tcW w:w="1333" w:type="dxa"/>
          </w:tcPr>
          <w:p w:rsidR="00B34A78" w:rsidRDefault="00B34A78">
            <w:pPr>
              <w:pStyle w:val="TableParagraph"/>
              <w:rPr>
                <w:sz w:val="18"/>
              </w:rPr>
            </w:pPr>
          </w:p>
        </w:tc>
        <w:tc>
          <w:tcPr>
            <w:tcW w:w="301" w:type="dxa"/>
          </w:tcPr>
          <w:p w:rsidR="00B34A78" w:rsidRDefault="00AD4F86">
            <w:pPr>
              <w:pStyle w:val="TableParagraph"/>
              <w:spacing w:before="12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_</w:t>
            </w:r>
          </w:p>
        </w:tc>
        <w:tc>
          <w:tcPr>
            <w:tcW w:w="1663" w:type="dxa"/>
          </w:tcPr>
          <w:p w:rsidR="00B34A78" w:rsidRDefault="00B34A78">
            <w:pPr>
              <w:pStyle w:val="TableParagraph"/>
              <w:rPr>
                <w:sz w:val="18"/>
              </w:rPr>
            </w:pPr>
          </w:p>
        </w:tc>
        <w:tc>
          <w:tcPr>
            <w:tcW w:w="1316" w:type="dxa"/>
          </w:tcPr>
          <w:p w:rsidR="00B34A78" w:rsidRDefault="00B34A78">
            <w:pPr>
              <w:pStyle w:val="TableParagraph"/>
              <w:rPr>
                <w:sz w:val="18"/>
              </w:rPr>
            </w:pPr>
          </w:p>
        </w:tc>
        <w:tc>
          <w:tcPr>
            <w:tcW w:w="302" w:type="dxa"/>
          </w:tcPr>
          <w:p w:rsidR="00B34A78" w:rsidRDefault="00AD4F86">
            <w:pPr>
              <w:pStyle w:val="TableParagraph"/>
              <w:spacing w:before="17" w:line="229" w:lineRule="exact"/>
              <w:ind w:right="2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_</w:t>
            </w:r>
          </w:p>
        </w:tc>
        <w:tc>
          <w:tcPr>
            <w:tcW w:w="1388" w:type="dxa"/>
          </w:tcPr>
          <w:p w:rsidR="00B34A78" w:rsidRDefault="00B34A78">
            <w:pPr>
              <w:pStyle w:val="TableParagraph"/>
              <w:rPr>
                <w:sz w:val="18"/>
              </w:rPr>
            </w:pPr>
          </w:p>
        </w:tc>
      </w:tr>
      <w:tr w:rsidR="00B34A78">
        <w:trPr>
          <w:trHeight w:val="261"/>
        </w:trPr>
        <w:tc>
          <w:tcPr>
            <w:tcW w:w="937" w:type="dxa"/>
          </w:tcPr>
          <w:p w:rsidR="00B34A78" w:rsidRDefault="00AD4F86">
            <w:pPr>
              <w:pStyle w:val="TableParagraph"/>
              <w:spacing w:before="10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Фамилия</w:t>
            </w:r>
          </w:p>
        </w:tc>
        <w:tc>
          <w:tcPr>
            <w:tcW w:w="299" w:type="dxa"/>
          </w:tcPr>
          <w:p w:rsidR="00B34A78" w:rsidRDefault="00B34A78">
            <w:pPr>
              <w:pStyle w:val="TableParagraph"/>
              <w:rPr>
                <w:sz w:val="18"/>
              </w:rPr>
            </w:pPr>
          </w:p>
        </w:tc>
        <w:tc>
          <w:tcPr>
            <w:tcW w:w="1781" w:type="dxa"/>
          </w:tcPr>
          <w:p w:rsidR="00B34A78" w:rsidRDefault="00AD4F86">
            <w:pPr>
              <w:pStyle w:val="TableParagraph"/>
              <w:tabs>
                <w:tab w:val="left" w:pos="1335"/>
              </w:tabs>
              <w:spacing w:before="10"/>
              <w:ind w:left="90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</w:p>
        </w:tc>
        <w:tc>
          <w:tcPr>
            <w:tcW w:w="1333" w:type="dxa"/>
          </w:tcPr>
          <w:p w:rsidR="00B34A78" w:rsidRDefault="00AD4F86">
            <w:pPr>
              <w:pStyle w:val="TableParagraph"/>
              <w:spacing w:before="10"/>
              <w:ind w:right="112"/>
              <w:jc w:val="right"/>
              <w:rPr>
                <w:sz w:val="20"/>
              </w:rPr>
            </w:pPr>
            <w:r>
              <w:rPr>
                <w:sz w:val="20"/>
              </w:rPr>
              <w:t>Фамилия</w:t>
            </w:r>
          </w:p>
        </w:tc>
        <w:tc>
          <w:tcPr>
            <w:tcW w:w="301" w:type="dxa"/>
          </w:tcPr>
          <w:p w:rsidR="00B34A78" w:rsidRDefault="00B34A78">
            <w:pPr>
              <w:pStyle w:val="TableParagraph"/>
              <w:rPr>
                <w:sz w:val="18"/>
              </w:rPr>
            </w:pPr>
          </w:p>
        </w:tc>
        <w:tc>
          <w:tcPr>
            <w:tcW w:w="1663" w:type="dxa"/>
          </w:tcPr>
          <w:p w:rsidR="00B34A78" w:rsidRDefault="00AD4F86">
            <w:pPr>
              <w:pStyle w:val="TableParagraph"/>
              <w:tabs>
                <w:tab w:val="left" w:pos="1230"/>
              </w:tabs>
              <w:spacing w:before="10"/>
              <w:ind w:left="86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</w:p>
        </w:tc>
        <w:tc>
          <w:tcPr>
            <w:tcW w:w="1316" w:type="dxa"/>
          </w:tcPr>
          <w:p w:rsidR="00B34A78" w:rsidRDefault="00AD4F86">
            <w:pPr>
              <w:pStyle w:val="TableParagraph"/>
              <w:spacing w:before="10"/>
              <w:ind w:right="118"/>
              <w:jc w:val="right"/>
              <w:rPr>
                <w:sz w:val="20"/>
              </w:rPr>
            </w:pPr>
            <w:r>
              <w:rPr>
                <w:sz w:val="20"/>
              </w:rPr>
              <w:t>Фамилия</w:t>
            </w:r>
          </w:p>
        </w:tc>
        <w:tc>
          <w:tcPr>
            <w:tcW w:w="302" w:type="dxa"/>
          </w:tcPr>
          <w:p w:rsidR="00B34A78" w:rsidRDefault="00B34A78">
            <w:pPr>
              <w:pStyle w:val="TableParagraph"/>
              <w:rPr>
                <w:sz w:val="18"/>
              </w:rPr>
            </w:pPr>
          </w:p>
        </w:tc>
        <w:tc>
          <w:tcPr>
            <w:tcW w:w="1388" w:type="dxa"/>
          </w:tcPr>
          <w:p w:rsidR="00B34A78" w:rsidRDefault="00AD4F86">
            <w:pPr>
              <w:pStyle w:val="TableParagraph"/>
              <w:tabs>
                <w:tab w:val="left" w:pos="1244"/>
              </w:tabs>
              <w:spacing w:before="10"/>
              <w:ind w:right="61"/>
              <w:jc w:val="right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</w:p>
        </w:tc>
      </w:tr>
      <w:tr w:rsidR="00B34A78">
        <w:trPr>
          <w:trHeight w:val="267"/>
        </w:trPr>
        <w:tc>
          <w:tcPr>
            <w:tcW w:w="937" w:type="dxa"/>
          </w:tcPr>
          <w:p w:rsidR="00B34A78" w:rsidRDefault="00B34A78">
            <w:pPr>
              <w:pStyle w:val="TableParagraph"/>
              <w:rPr>
                <w:sz w:val="18"/>
              </w:rPr>
            </w:pPr>
          </w:p>
        </w:tc>
        <w:tc>
          <w:tcPr>
            <w:tcW w:w="299" w:type="dxa"/>
          </w:tcPr>
          <w:p w:rsidR="00B34A78" w:rsidRDefault="00AD4F86">
            <w:pPr>
              <w:pStyle w:val="TableParagraph"/>
              <w:spacing w:before="12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_</w:t>
            </w:r>
          </w:p>
        </w:tc>
        <w:tc>
          <w:tcPr>
            <w:tcW w:w="1781" w:type="dxa"/>
          </w:tcPr>
          <w:p w:rsidR="00B34A78" w:rsidRDefault="00B34A78">
            <w:pPr>
              <w:pStyle w:val="TableParagraph"/>
              <w:rPr>
                <w:sz w:val="18"/>
              </w:rPr>
            </w:pPr>
          </w:p>
        </w:tc>
        <w:tc>
          <w:tcPr>
            <w:tcW w:w="1333" w:type="dxa"/>
          </w:tcPr>
          <w:p w:rsidR="00B34A78" w:rsidRDefault="00B34A78">
            <w:pPr>
              <w:pStyle w:val="TableParagraph"/>
              <w:rPr>
                <w:sz w:val="18"/>
              </w:rPr>
            </w:pPr>
          </w:p>
        </w:tc>
        <w:tc>
          <w:tcPr>
            <w:tcW w:w="301" w:type="dxa"/>
          </w:tcPr>
          <w:p w:rsidR="00B34A78" w:rsidRDefault="00AD4F86">
            <w:pPr>
              <w:pStyle w:val="TableParagraph"/>
              <w:spacing w:before="12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_</w:t>
            </w:r>
          </w:p>
        </w:tc>
        <w:tc>
          <w:tcPr>
            <w:tcW w:w="1663" w:type="dxa"/>
          </w:tcPr>
          <w:p w:rsidR="00B34A78" w:rsidRDefault="00B34A78">
            <w:pPr>
              <w:pStyle w:val="TableParagraph"/>
              <w:rPr>
                <w:sz w:val="18"/>
              </w:rPr>
            </w:pPr>
          </w:p>
        </w:tc>
        <w:tc>
          <w:tcPr>
            <w:tcW w:w="1316" w:type="dxa"/>
          </w:tcPr>
          <w:p w:rsidR="00B34A78" w:rsidRDefault="00B34A78">
            <w:pPr>
              <w:pStyle w:val="TableParagraph"/>
              <w:rPr>
                <w:sz w:val="18"/>
              </w:rPr>
            </w:pPr>
          </w:p>
        </w:tc>
        <w:tc>
          <w:tcPr>
            <w:tcW w:w="302" w:type="dxa"/>
          </w:tcPr>
          <w:p w:rsidR="00B34A78" w:rsidRDefault="00AD4F86">
            <w:pPr>
              <w:pStyle w:val="TableParagraph"/>
              <w:spacing w:before="17"/>
              <w:ind w:right="2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_</w:t>
            </w:r>
          </w:p>
        </w:tc>
        <w:tc>
          <w:tcPr>
            <w:tcW w:w="1388" w:type="dxa"/>
          </w:tcPr>
          <w:p w:rsidR="00B34A78" w:rsidRDefault="00B34A78">
            <w:pPr>
              <w:pStyle w:val="TableParagraph"/>
              <w:rPr>
                <w:sz w:val="18"/>
              </w:rPr>
            </w:pPr>
          </w:p>
        </w:tc>
      </w:tr>
      <w:tr w:rsidR="00B34A78">
        <w:trPr>
          <w:trHeight w:val="262"/>
        </w:trPr>
        <w:tc>
          <w:tcPr>
            <w:tcW w:w="937" w:type="dxa"/>
          </w:tcPr>
          <w:p w:rsidR="00B34A78" w:rsidRDefault="00AD4F86">
            <w:pPr>
              <w:pStyle w:val="TableParagraph"/>
              <w:spacing w:before="11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Роль</w:t>
            </w:r>
          </w:p>
        </w:tc>
        <w:tc>
          <w:tcPr>
            <w:tcW w:w="299" w:type="dxa"/>
          </w:tcPr>
          <w:p w:rsidR="00B34A78" w:rsidRDefault="00B34A78">
            <w:pPr>
              <w:pStyle w:val="TableParagraph"/>
              <w:rPr>
                <w:sz w:val="18"/>
              </w:rPr>
            </w:pPr>
          </w:p>
        </w:tc>
        <w:tc>
          <w:tcPr>
            <w:tcW w:w="1781" w:type="dxa"/>
          </w:tcPr>
          <w:p w:rsidR="00B34A78" w:rsidRDefault="00AD4F86">
            <w:pPr>
              <w:pStyle w:val="TableParagraph"/>
              <w:tabs>
                <w:tab w:val="left" w:pos="1335"/>
              </w:tabs>
              <w:spacing w:before="11"/>
              <w:ind w:left="90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</w:p>
        </w:tc>
        <w:tc>
          <w:tcPr>
            <w:tcW w:w="1333" w:type="dxa"/>
          </w:tcPr>
          <w:p w:rsidR="00B34A78" w:rsidRDefault="00AD4F86">
            <w:pPr>
              <w:pStyle w:val="TableParagraph"/>
              <w:spacing w:before="11"/>
              <w:ind w:right="110"/>
              <w:jc w:val="right"/>
              <w:rPr>
                <w:sz w:val="20"/>
              </w:rPr>
            </w:pPr>
            <w:r>
              <w:rPr>
                <w:sz w:val="20"/>
              </w:rPr>
              <w:t>Роль</w:t>
            </w:r>
          </w:p>
        </w:tc>
        <w:tc>
          <w:tcPr>
            <w:tcW w:w="301" w:type="dxa"/>
          </w:tcPr>
          <w:p w:rsidR="00B34A78" w:rsidRDefault="00B34A78">
            <w:pPr>
              <w:pStyle w:val="TableParagraph"/>
              <w:rPr>
                <w:sz w:val="18"/>
              </w:rPr>
            </w:pPr>
          </w:p>
        </w:tc>
        <w:tc>
          <w:tcPr>
            <w:tcW w:w="1663" w:type="dxa"/>
          </w:tcPr>
          <w:p w:rsidR="00B34A78" w:rsidRDefault="00AD4F86">
            <w:pPr>
              <w:pStyle w:val="TableParagraph"/>
              <w:tabs>
                <w:tab w:val="left" w:pos="1230"/>
              </w:tabs>
              <w:spacing w:before="11"/>
              <w:ind w:left="86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</w:p>
        </w:tc>
        <w:tc>
          <w:tcPr>
            <w:tcW w:w="1316" w:type="dxa"/>
          </w:tcPr>
          <w:p w:rsidR="00B34A78" w:rsidRDefault="00AD4F86">
            <w:pPr>
              <w:pStyle w:val="TableParagraph"/>
              <w:spacing w:before="11"/>
              <w:ind w:right="116"/>
              <w:jc w:val="right"/>
              <w:rPr>
                <w:sz w:val="20"/>
              </w:rPr>
            </w:pPr>
            <w:r>
              <w:rPr>
                <w:sz w:val="20"/>
              </w:rPr>
              <w:t>Роль</w:t>
            </w:r>
          </w:p>
        </w:tc>
        <w:tc>
          <w:tcPr>
            <w:tcW w:w="302" w:type="dxa"/>
          </w:tcPr>
          <w:p w:rsidR="00B34A78" w:rsidRDefault="00B34A78">
            <w:pPr>
              <w:pStyle w:val="TableParagraph"/>
              <w:rPr>
                <w:sz w:val="18"/>
              </w:rPr>
            </w:pPr>
          </w:p>
        </w:tc>
        <w:tc>
          <w:tcPr>
            <w:tcW w:w="1388" w:type="dxa"/>
          </w:tcPr>
          <w:p w:rsidR="00B34A78" w:rsidRDefault="00AD4F86">
            <w:pPr>
              <w:pStyle w:val="TableParagraph"/>
              <w:tabs>
                <w:tab w:val="left" w:pos="1244"/>
              </w:tabs>
              <w:spacing w:before="11"/>
              <w:ind w:right="61"/>
              <w:jc w:val="right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</w:p>
        </w:tc>
      </w:tr>
      <w:tr w:rsidR="00B34A78">
        <w:trPr>
          <w:trHeight w:val="263"/>
        </w:trPr>
        <w:tc>
          <w:tcPr>
            <w:tcW w:w="937" w:type="dxa"/>
          </w:tcPr>
          <w:p w:rsidR="00B34A78" w:rsidRDefault="00B34A78">
            <w:pPr>
              <w:pStyle w:val="TableParagraph"/>
              <w:rPr>
                <w:sz w:val="18"/>
              </w:rPr>
            </w:pPr>
          </w:p>
        </w:tc>
        <w:tc>
          <w:tcPr>
            <w:tcW w:w="299" w:type="dxa"/>
          </w:tcPr>
          <w:p w:rsidR="00B34A78" w:rsidRDefault="00AD4F86">
            <w:pPr>
              <w:pStyle w:val="TableParagraph"/>
              <w:spacing w:before="12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_</w:t>
            </w:r>
          </w:p>
        </w:tc>
        <w:tc>
          <w:tcPr>
            <w:tcW w:w="1781" w:type="dxa"/>
          </w:tcPr>
          <w:p w:rsidR="00B34A78" w:rsidRDefault="00B34A78">
            <w:pPr>
              <w:pStyle w:val="TableParagraph"/>
              <w:rPr>
                <w:sz w:val="18"/>
              </w:rPr>
            </w:pPr>
          </w:p>
        </w:tc>
        <w:tc>
          <w:tcPr>
            <w:tcW w:w="1333" w:type="dxa"/>
          </w:tcPr>
          <w:p w:rsidR="00B34A78" w:rsidRDefault="00B34A78">
            <w:pPr>
              <w:pStyle w:val="TableParagraph"/>
              <w:rPr>
                <w:sz w:val="18"/>
              </w:rPr>
            </w:pPr>
          </w:p>
        </w:tc>
        <w:tc>
          <w:tcPr>
            <w:tcW w:w="301" w:type="dxa"/>
          </w:tcPr>
          <w:p w:rsidR="00B34A78" w:rsidRDefault="00AD4F86">
            <w:pPr>
              <w:pStyle w:val="TableParagraph"/>
              <w:spacing w:before="12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_</w:t>
            </w:r>
          </w:p>
        </w:tc>
        <w:tc>
          <w:tcPr>
            <w:tcW w:w="1663" w:type="dxa"/>
          </w:tcPr>
          <w:p w:rsidR="00B34A78" w:rsidRDefault="00B34A78">
            <w:pPr>
              <w:pStyle w:val="TableParagraph"/>
              <w:rPr>
                <w:sz w:val="18"/>
              </w:rPr>
            </w:pPr>
          </w:p>
        </w:tc>
        <w:tc>
          <w:tcPr>
            <w:tcW w:w="1316" w:type="dxa"/>
          </w:tcPr>
          <w:p w:rsidR="00B34A78" w:rsidRDefault="00B34A78">
            <w:pPr>
              <w:pStyle w:val="TableParagraph"/>
              <w:rPr>
                <w:sz w:val="18"/>
              </w:rPr>
            </w:pPr>
          </w:p>
        </w:tc>
        <w:tc>
          <w:tcPr>
            <w:tcW w:w="302" w:type="dxa"/>
          </w:tcPr>
          <w:p w:rsidR="00B34A78" w:rsidRDefault="00AD4F86">
            <w:pPr>
              <w:pStyle w:val="TableParagraph"/>
              <w:spacing w:before="12"/>
              <w:ind w:righ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_</w:t>
            </w:r>
          </w:p>
        </w:tc>
        <w:tc>
          <w:tcPr>
            <w:tcW w:w="1388" w:type="dxa"/>
          </w:tcPr>
          <w:p w:rsidR="00B34A78" w:rsidRDefault="00B34A78">
            <w:pPr>
              <w:pStyle w:val="TableParagraph"/>
              <w:rPr>
                <w:sz w:val="18"/>
              </w:rPr>
            </w:pPr>
          </w:p>
        </w:tc>
      </w:tr>
      <w:tr w:rsidR="00B34A78">
        <w:trPr>
          <w:trHeight w:val="264"/>
        </w:trPr>
        <w:tc>
          <w:tcPr>
            <w:tcW w:w="937" w:type="dxa"/>
          </w:tcPr>
          <w:p w:rsidR="00B34A78" w:rsidRDefault="00AD4F86">
            <w:pPr>
              <w:pStyle w:val="TableParagraph"/>
              <w:spacing w:before="12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Дата</w:t>
            </w:r>
          </w:p>
        </w:tc>
        <w:tc>
          <w:tcPr>
            <w:tcW w:w="299" w:type="dxa"/>
          </w:tcPr>
          <w:p w:rsidR="00B34A78" w:rsidRDefault="00B34A78">
            <w:pPr>
              <w:pStyle w:val="TableParagraph"/>
              <w:rPr>
                <w:sz w:val="18"/>
              </w:rPr>
            </w:pPr>
          </w:p>
        </w:tc>
        <w:tc>
          <w:tcPr>
            <w:tcW w:w="1781" w:type="dxa"/>
          </w:tcPr>
          <w:p w:rsidR="00B34A78" w:rsidRDefault="00AD4F86">
            <w:pPr>
              <w:pStyle w:val="TableParagraph"/>
              <w:tabs>
                <w:tab w:val="left" w:pos="1335"/>
              </w:tabs>
              <w:spacing w:before="12"/>
              <w:ind w:left="90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</w:p>
        </w:tc>
        <w:tc>
          <w:tcPr>
            <w:tcW w:w="1333" w:type="dxa"/>
          </w:tcPr>
          <w:p w:rsidR="00B34A78" w:rsidRDefault="00AD4F86">
            <w:pPr>
              <w:pStyle w:val="TableParagraph"/>
              <w:spacing w:before="12"/>
              <w:ind w:right="109"/>
              <w:jc w:val="right"/>
              <w:rPr>
                <w:sz w:val="20"/>
              </w:rPr>
            </w:pPr>
            <w:r>
              <w:rPr>
                <w:sz w:val="20"/>
              </w:rPr>
              <w:t>Дата</w:t>
            </w:r>
          </w:p>
        </w:tc>
        <w:tc>
          <w:tcPr>
            <w:tcW w:w="301" w:type="dxa"/>
          </w:tcPr>
          <w:p w:rsidR="00B34A78" w:rsidRDefault="00B34A78">
            <w:pPr>
              <w:pStyle w:val="TableParagraph"/>
              <w:rPr>
                <w:sz w:val="18"/>
              </w:rPr>
            </w:pPr>
          </w:p>
        </w:tc>
        <w:tc>
          <w:tcPr>
            <w:tcW w:w="1663" w:type="dxa"/>
          </w:tcPr>
          <w:p w:rsidR="00B34A78" w:rsidRDefault="00AD4F86">
            <w:pPr>
              <w:pStyle w:val="TableParagraph"/>
              <w:tabs>
                <w:tab w:val="left" w:pos="1230"/>
              </w:tabs>
              <w:spacing w:before="12"/>
              <w:ind w:left="86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</w:p>
        </w:tc>
        <w:tc>
          <w:tcPr>
            <w:tcW w:w="1316" w:type="dxa"/>
          </w:tcPr>
          <w:p w:rsidR="00B34A78" w:rsidRDefault="00AD4F86">
            <w:pPr>
              <w:pStyle w:val="TableParagraph"/>
              <w:spacing w:before="12"/>
              <w:ind w:right="115"/>
              <w:jc w:val="right"/>
              <w:rPr>
                <w:sz w:val="20"/>
              </w:rPr>
            </w:pPr>
            <w:r>
              <w:rPr>
                <w:sz w:val="20"/>
              </w:rPr>
              <w:t>Дата</w:t>
            </w:r>
          </w:p>
        </w:tc>
        <w:tc>
          <w:tcPr>
            <w:tcW w:w="302" w:type="dxa"/>
          </w:tcPr>
          <w:p w:rsidR="00B34A78" w:rsidRDefault="00B34A78">
            <w:pPr>
              <w:pStyle w:val="TableParagraph"/>
              <w:rPr>
                <w:sz w:val="18"/>
              </w:rPr>
            </w:pPr>
          </w:p>
        </w:tc>
        <w:tc>
          <w:tcPr>
            <w:tcW w:w="1388" w:type="dxa"/>
          </w:tcPr>
          <w:p w:rsidR="00B34A78" w:rsidRDefault="00AD4F86">
            <w:pPr>
              <w:pStyle w:val="TableParagraph"/>
              <w:tabs>
                <w:tab w:val="left" w:pos="1244"/>
              </w:tabs>
              <w:spacing w:before="12"/>
              <w:ind w:right="61"/>
              <w:jc w:val="right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</w:p>
        </w:tc>
      </w:tr>
      <w:tr w:rsidR="00B34A78">
        <w:trPr>
          <w:trHeight w:val="242"/>
        </w:trPr>
        <w:tc>
          <w:tcPr>
            <w:tcW w:w="937" w:type="dxa"/>
          </w:tcPr>
          <w:p w:rsidR="00B34A78" w:rsidRDefault="00B34A78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 w:rsidR="00B34A78" w:rsidRDefault="00AD4F86">
            <w:pPr>
              <w:pStyle w:val="TableParagraph"/>
              <w:spacing w:before="12" w:line="210" w:lineRule="exact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_</w:t>
            </w:r>
          </w:p>
        </w:tc>
        <w:tc>
          <w:tcPr>
            <w:tcW w:w="1781" w:type="dxa"/>
          </w:tcPr>
          <w:p w:rsidR="00B34A78" w:rsidRDefault="00B34A78">
            <w:pPr>
              <w:pStyle w:val="TableParagraph"/>
              <w:rPr>
                <w:sz w:val="16"/>
              </w:rPr>
            </w:pPr>
          </w:p>
        </w:tc>
        <w:tc>
          <w:tcPr>
            <w:tcW w:w="1333" w:type="dxa"/>
          </w:tcPr>
          <w:p w:rsidR="00B34A78" w:rsidRDefault="00B34A78">
            <w:pPr>
              <w:pStyle w:val="TableParagraph"/>
              <w:rPr>
                <w:sz w:val="16"/>
              </w:rPr>
            </w:pPr>
          </w:p>
        </w:tc>
        <w:tc>
          <w:tcPr>
            <w:tcW w:w="301" w:type="dxa"/>
          </w:tcPr>
          <w:p w:rsidR="00B34A78" w:rsidRDefault="00AD4F86">
            <w:pPr>
              <w:pStyle w:val="TableParagraph"/>
              <w:spacing w:before="12" w:line="210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_</w:t>
            </w:r>
          </w:p>
        </w:tc>
        <w:tc>
          <w:tcPr>
            <w:tcW w:w="1663" w:type="dxa"/>
          </w:tcPr>
          <w:p w:rsidR="00B34A78" w:rsidRDefault="00B34A78">
            <w:pPr>
              <w:pStyle w:val="TableParagraph"/>
              <w:rPr>
                <w:sz w:val="16"/>
              </w:rPr>
            </w:pPr>
          </w:p>
        </w:tc>
        <w:tc>
          <w:tcPr>
            <w:tcW w:w="1316" w:type="dxa"/>
          </w:tcPr>
          <w:p w:rsidR="00B34A78" w:rsidRDefault="00B34A78"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 w:rsidR="00B34A78" w:rsidRDefault="00AD4F86">
            <w:pPr>
              <w:pStyle w:val="TableParagraph"/>
              <w:spacing w:before="12" w:line="210" w:lineRule="exact"/>
              <w:ind w:righ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_</w:t>
            </w:r>
          </w:p>
        </w:tc>
        <w:tc>
          <w:tcPr>
            <w:tcW w:w="1388" w:type="dxa"/>
          </w:tcPr>
          <w:p w:rsidR="00B34A78" w:rsidRDefault="00B34A78">
            <w:pPr>
              <w:pStyle w:val="TableParagraph"/>
              <w:rPr>
                <w:sz w:val="16"/>
              </w:rPr>
            </w:pPr>
          </w:p>
        </w:tc>
      </w:tr>
    </w:tbl>
    <w:p w:rsidR="00AD4F86" w:rsidRDefault="00AD4F86"/>
    <w:sectPr w:rsidR="00AD4F86">
      <w:type w:val="continuous"/>
      <w:pgSz w:w="11910" w:h="16850"/>
      <w:pgMar w:top="1600" w:right="740" w:bottom="280" w:left="7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2A0080"/>
    <w:multiLevelType w:val="multilevel"/>
    <w:tmpl w:val="F68E28BA"/>
    <w:lvl w:ilvl="0">
      <w:start w:val="5"/>
      <w:numFmt w:val="decimal"/>
      <w:lvlText w:val="%1."/>
      <w:lvlJc w:val="left"/>
      <w:pPr>
        <w:ind w:left="1910" w:hanging="28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22" w:hanging="509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120" w:hanging="50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53" w:hanging="50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86" w:hanging="50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19" w:hanging="50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53" w:hanging="50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86" w:hanging="50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19" w:hanging="509"/>
      </w:pPr>
      <w:rPr>
        <w:rFonts w:hint="default"/>
        <w:lang w:val="ru-RU" w:eastAsia="en-US" w:bidi="ar-SA"/>
      </w:rPr>
    </w:lvl>
  </w:abstractNum>
  <w:abstractNum w:abstractNumId="1">
    <w:nsid w:val="0E8F3749"/>
    <w:multiLevelType w:val="multilevel"/>
    <w:tmpl w:val="C80A9BB4"/>
    <w:lvl w:ilvl="0">
      <w:start w:val="1"/>
      <w:numFmt w:val="decimal"/>
      <w:lvlText w:val="%1"/>
      <w:lvlJc w:val="left"/>
      <w:pPr>
        <w:ind w:left="922" w:hanging="68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22" w:hanging="681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813" w:hanging="68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59" w:hanging="68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06" w:hanging="6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53" w:hanging="6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99" w:hanging="6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46" w:hanging="6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93" w:hanging="681"/>
      </w:pPr>
      <w:rPr>
        <w:rFonts w:hint="default"/>
        <w:lang w:val="ru-RU" w:eastAsia="en-US" w:bidi="ar-SA"/>
      </w:rPr>
    </w:lvl>
  </w:abstractNum>
  <w:abstractNum w:abstractNumId="2">
    <w:nsid w:val="14EE2475"/>
    <w:multiLevelType w:val="hybridMultilevel"/>
    <w:tmpl w:val="E488E1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A67EF0"/>
    <w:multiLevelType w:val="multilevel"/>
    <w:tmpl w:val="353A761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4">
    <w:nsid w:val="271A4D17"/>
    <w:multiLevelType w:val="hybridMultilevel"/>
    <w:tmpl w:val="23141B80"/>
    <w:lvl w:ilvl="0" w:tplc="7E1C843E">
      <w:start w:val="1"/>
      <w:numFmt w:val="bullet"/>
      <w:lvlText w:val=""/>
      <w:lvlJc w:val="left"/>
      <w:pPr>
        <w:ind w:left="23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10" w:hanging="360"/>
      </w:pPr>
      <w:rPr>
        <w:rFonts w:ascii="Wingdings" w:hAnsi="Wingdings" w:hint="default"/>
      </w:rPr>
    </w:lvl>
  </w:abstractNum>
  <w:abstractNum w:abstractNumId="5">
    <w:nsid w:val="28285153"/>
    <w:multiLevelType w:val="hybridMultilevel"/>
    <w:tmpl w:val="40B01E50"/>
    <w:lvl w:ilvl="0" w:tplc="4224BC2C">
      <w:numFmt w:val="bullet"/>
      <w:lvlText w:val=""/>
      <w:lvlJc w:val="left"/>
      <w:pPr>
        <w:ind w:left="624" w:hanging="142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8E527A08">
      <w:numFmt w:val="bullet"/>
      <w:lvlText w:val="•"/>
      <w:lvlJc w:val="left"/>
      <w:pPr>
        <w:ind w:left="1503" w:hanging="142"/>
      </w:pPr>
      <w:rPr>
        <w:rFonts w:hint="default"/>
        <w:lang w:val="ru-RU" w:eastAsia="en-US" w:bidi="ar-SA"/>
      </w:rPr>
    </w:lvl>
    <w:lvl w:ilvl="2" w:tplc="24A08B7C">
      <w:numFmt w:val="bullet"/>
      <w:lvlText w:val="•"/>
      <w:lvlJc w:val="left"/>
      <w:pPr>
        <w:ind w:left="2387" w:hanging="142"/>
      </w:pPr>
      <w:rPr>
        <w:rFonts w:hint="default"/>
        <w:lang w:val="ru-RU" w:eastAsia="en-US" w:bidi="ar-SA"/>
      </w:rPr>
    </w:lvl>
    <w:lvl w:ilvl="3" w:tplc="B5DC6C90">
      <w:numFmt w:val="bullet"/>
      <w:lvlText w:val="•"/>
      <w:lvlJc w:val="left"/>
      <w:pPr>
        <w:ind w:left="3270" w:hanging="142"/>
      </w:pPr>
      <w:rPr>
        <w:rFonts w:hint="default"/>
        <w:lang w:val="ru-RU" w:eastAsia="en-US" w:bidi="ar-SA"/>
      </w:rPr>
    </w:lvl>
    <w:lvl w:ilvl="4" w:tplc="6F3A9902">
      <w:numFmt w:val="bullet"/>
      <w:lvlText w:val="•"/>
      <w:lvlJc w:val="left"/>
      <w:pPr>
        <w:ind w:left="4154" w:hanging="142"/>
      </w:pPr>
      <w:rPr>
        <w:rFonts w:hint="default"/>
        <w:lang w:val="ru-RU" w:eastAsia="en-US" w:bidi="ar-SA"/>
      </w:rPr>
    </w:lvl>
    <w:lvl w:ilvl="5" w:tplc="7026BFB4">
      <w:numFmt w:val="bullet"/>
      <w:lvlText w:val="•"/>
      <w:lvlJc w:val="left"/>
      <w:pPr>
        <w:ind w:left="5038" w:hanging="142"/>
      </w:pPr>
      <w:rPr>
        <w:rFonts w:hint="default"/>
        <w:lang w:val="ru-RU" w:eastAsia="en-US" w:bidi="ar-SA"/>
      </w:rPr>
    </w:lvl>
    <w:lvl w:ilvl="6" w:tplc="16181456">
      <w:numFmt w:val="bullet"/>
      <w:lvlText w:val="•"/>
      <w:lvlJc w:val="left"/>
      <w:pPr>
        <w:ind w:left="5921" w:hanging="142"/>
      </w:pPr>
      <w:rPr>
        <w:rFonts w:hint="default"/>
        <w:lang w:val="ru-RU" w:eastAsia="en-US" w:bidi="ar-SA"/>
      </w:rPr>
    </w:lvl>
    <w:lvl w:ilvl="7" w:tplc="95F42748">
      <w:numFmt w:val="bullet"/>
      <w:lvlText w:val="•"/>
      <w:lvlJc w:val="left"/>
      <w:pPr>
        <w:ind w:left="6805" w:hanging="142"/>
      </w:pPr>
      <w:rPr>
        <w:rFonts w:hint="default"/>
        <w:lang w:val="ru-RU" w:eastAsia="en-US" w:bidi="ar-SA"/>
      </w:rPr>
    </w:lvl>
    <w:lvl w:ilvl="8" w:tplc="5156E52E">
      <w:numFmt w:val="bullet"/>
      <w:lvlText w:val="•"/>
      <w:lvlJc w:val="left"/>
      <w:pPr>
        <w:ind w:left="7688" w:hanging="142"/>
      </w:pPr>
      <w:rPr>
        <w:rFonts w:hint="default"/>
        <w:lang w:val="ru-RU" w:eastAsia="en-US" w:bidi="ar-SA"/>
      </w:rPr>
    </w:lvl>
  </w:abstractNum>
  <w:abstractNum w:abstractNumId="6">
    <w:nsid w:val="2B3B3183"/>
    <w:multiLevelType w:val="hybridMultilevel"/>
    <w:tmpl w:val="CEB20F20"/>
    <w:lvl w:ilvl="0" w:tplc="66C867A0">
      <w:numFmt w:val="bullet"/>
      <w:lvlText w:val=""/>
      <w:lvlJc w:val="left"/>
      <w:pPr>
        <w:ind w:left="937" w:hanging="711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CD26D9FE">
      <w:numFmt w:val="bullet"/>
      <w:lvlText w:val=""/>
      <w:lvlJc w:val="left"/>
      <w:pPr>
        <w:ind w:left="922" w:hanging="711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90A80B36">
      <w:numFmt w:val="bullet"/>
      <w:lvlText w:val="•"/>
      <w:lvlJc w:val="left"/>
      <w:pPr>
        <w:ind w:left="1833" w:hanging="711"/>
      </w:pPr>
      <w:rPr>
        <w:rFonts w:hint="default"/>
        <w:lang w:val="ru-RU" w:eastAsia="en-US" w:bidi="ar-SA"/>
      </w:rPr>
    </w:lvl>
    <w:lvl w:ilvl="3" w:tplc="7250E1E4">
      <w:numFmt w:val="bullet"/>
      <w:lvlText w:val="•"/>
      <w:lvlJc w:val="left"/>
      <w:pPr>
        <w:ind w:left="2727" w:hanging="711"/>
      </w:pPr>
      <w:rPr>
        <w:rFonts w:hint="default"/>
        <w:lang w:val="ru-RU" w:eastAsia="en-US" w:bidi="ar-SA"/>
      </w:rPr>
    </w:lvl>
    <w:lvl w:ilvl="4" w:tplc="7A2A099C">
      <w:numFmt w:val="bullet"/>
      <w:lvlText w:val="•"/>
      <w:lvlJc w:val="left"/>
      <w:pPr>
        <w:ind w:left="3621" w:hanging="711"/>
      </w:pPr>
      <w:rPr>
        <w:rFonts w:hint="default"/>
        <w:lang w:val="ru-RU" w:eastAsia="en-US" w:bidi="ar-SA"/>
      </w:rPr>
    </w:lvl>
    <w:lvl w:ilvl="5" w:tplc="0EECDBC0">
      <w:numFmt w:val="bullet"/>
      <w:lvlText w:val="•"/>
      <w:lvlJc w:val="left"/>
      <w:pPr>
        <w:ind w:left="4514" w:hanging="711"/>
      </w:pPr>
      <w:rPr>
        <w:rFonts w:hint="default"/>
        <w:lang w:val="ru-RU" w:eastAsia="en-US" w:bidi="ar-SA"/>
      </w:rPr>
    </w:lvl>
    <w:lvl w:ilvl="6" w:tplc="FFBA4690">
      <w:numFmt w:val="bullet"/>
      <w:lvlText w:val="•"/>
      <w:lvlJc w:val="left"/>
      <w:pPr>
        <w:ind w:left="5408" w:hanging="711"/>
      </w:pPr>
      <w:rPr>
        <w:rFonts w:hint="default"/>
        <w:lang w:val="ru-RU" w:eastAsia="en-US" w:bidi="ar-SA"/>
      </w:rPr>
    </w:lvl>
    <w:lvl w:ilvl="7" w:tplc="579082FC">
      <w:numFmt w:val="bullet"/>
      <w:lvlText w:val="•"/>
      <w:lvlJc w:val="left"/>
      <w:pPr>
        <w:ind w:left="6302" w:hanging="711"/>
      </w:pPr>
      <w:rPr>
        <w:rFonts w:hint="default"/>
        <w:lang w:val="ru-RU" w:eastAsia="en-US" w:bidi="ar-SA"/>
      </w:rPr>
    </w:lvl>
    <w:lvl w:ilvl="8" w:tplc="79042724">
      <w:numFmt w:val="bullet"/>
      <w:lvlText w:val="•"/>
      <w:lvlJc w:val="left"/>
      <w:pPr>
        <w:ind w:left="7196" w:hanging="711"/>
      </w:pPr>
      <w:rPr>
        <w:rFonts w:hint="default"/>
        <w:lang w:val="ru-RU" w:eastAsia="en-US" w:bidi="ar-SA"/>
      </w:rPr>
    </w:lvl>
  </w:abstractNum>
  <w:abstractNum w:abstractNumId="7">
    <w:nsid w:val="2C7D78EE"/>
    <w:multiLevelType w:val="multilevel"/>
    <w:tmpl w:val="F68E28BA"/>
    <w:lvl w:ilvl="0">
      <w:start w:val="5"/>
      <w:numFmt w:val="decimal"/>
      <w:lvlText w:val="%1."/>
      <w:lvlJc w:val="left"/>
      <w:pPr>
        <w:ind w:left="1910" w:hanging="28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22" w:hanging="509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120" w:hanging="50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53" w:hanging="50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86" w:hanging="50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19" w:hanging="50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53" w:hanging="50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86" w:hanging="50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19" w:hanging="509"/>
      </w:pPr>
      <w:rPr>
        <w:rFonts w:hint="default"/>
        <w:lang w:val="ru-RU" w:eastAsia="en-US" w:bidi="ar-SA"/>
      </w:rPr>
    </w:lvl>
  </w:abstractNum>
  <w:abstractNum w:abstractNumId="8">
    <w:nsid w:val="3B974DB4"/>
    <w:multiLevelType w:val="hybridMultilevel"/>
    <w:tmpl w:val="4AC6F388"/>
    <w:lvl w:ilvl="0" w:tplc="3070A5E2">
      <w:numFmt w:val="bullet"/>
      <w:lvlText w:val=""/>
      <w:lvlJc w:val="left"/>
      <w:pPr>
        <w:ind w:left="624" w:hanging="142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7736C854">
      <w:numFmt w:val="bullet"/>
      <w:lvlText w:val="•"/>
      <w:lvlJc w:val="left"/>
      <w:pPr>
        <w:ind w:left="767" w:hanging="142"/>
      </w:pPr>
      <w:rPr>
        <w:rFonts w:hint="default"/>
        <w:lang w:val="ru-RU" w:eastAsia="en-US" w:bidi="ar-SA"/>
      </w:rPr>
    </w:lvl>
    <w:lvl w:ilvl="2" w:tplc="B6601CFC">
      <w:numFmt w:val="bullet"/>
      <w:lvlText w:val="•"/>
      <w:lvlJc w:val="left"/>
      <w:pPr>
        <w:ind w:left="915" w:hanging="142"/>
      </w:pPr>
      <w:rPr>
        <w:rFonts w:hint="default"/>
        <w:lang w:val="ru-RU" w:eastAsia="en-US" w:bidi="ar-SA"/>
      </w:rPr>
    </w:lvl>
    <w:lvl w:ilvl="3" w:tplc="4B48616C">
      <w:numFmt w:val="bullet"/>
      <w:lvlText w:val="•"/>
      <w:lvlJc w:val="left"/>
      <w:pPr>
        <w:ind w:left="1063" w:hanging="142"/>
      </w:pPr>
      <w:rPr>
        <w:rFonts w:hint="default"/>
        <w:lang w:val="ru-RU" w:eastAsia="en-US" w:bidi="ar-SA"/>
      </w:rPr>
    </w:lvl>
    <w:lvl w:ilvl="4" w:tplc="09E4B98C">
      <w:numFmt w:val="bullet"/>
      <w:lvlText w:val="•"/>
      <w:lvlJc w:val="left"/>
      <w:pPr>
        <w:ind w:left="1211" w:hanging="142"/>
      </w:pPr>
      <w:rPr>
        <w:rFonts w:hint="default"/>
        <w:lang w:val="ru-RU" w:eastAsia="en-US" w:bidi="ar-SA"/>
      </w:rPr>
    </w:lvl>
    <w:lvl w:ilvl="5" w:tplc="D7627A74">
      <w:numFmt w:val="bullet"/>
      <w:lvlText w:val="•"/>
      <w:lvlJc w:val="left"/>
      <w:pPr>
        <w:ind w:left="1359" w:hanging="142"/>
      </w:pPr>
      <w:rPr>
        <w:rFonts w:hint="default"/>
        <w:lang w:val="ru-RU" w:eastAsia="en-US" w:bidi="ar-SA"/>
      </w:rPr>
    </w:lvl>
    <w:lvl w:ilvl="6" w:tplc="36E2C3B2">
      <w:numFmt w:val="bullet"/>
      <w:lvlText w:val="•"/>
      <w:lvlJc w:val="left"/>
      <w:pPr>
        <w:ind w:left="1507" w:hanging="142"/>
      </w:pPr>
      <w:rPr>
        <w:rFonts w:hint="default"/>
        <w:lang w:val="ru-RU" w:eastAsia="en-US" w:bidi="ar-SA"/>
      </w:rPr>
    </w:lvl>
    <w:lvl w:ilvl="7" w:tplc="030C5994">
      <w:numFmt w:val="bullet"/>
      <w:lvlText w:val="•"/>
      <w:lvlJc w:val="left"/>
      <w:pPr>
        <w:ind w:left="1655" w:hanging="142"/>
      </w:pPr>
      <w:rPr>
        <w:rFonts w:hint="default"/>
        <w:lang w:val="ru-RU" w:eastAsia="en-US" w:bidi="ar-SA"/>
      </w:rPr>
    </w:lvl>
    <w:lvl w:ilvl="8" w:tplc="F8E0305C">
      <w:numFmt w:val="bullet"/>
      <w:lvlText w:val="•"/>
      <w:lvlJc w:val="left"/>
      <w:pPr>
        <w:ind w:left="1803" w:hanging="142"/>
      </w:pPr>
      <w:rPr>
        <w:rFonts w:hint="default"/>
        <w:lang w:val="ru-RU" w:eastAsia="en-US" w:bidi="ar-SA"/>
      </w:rPr>
    </w:lvl>
  </w:abstractNum>
  <w:abstractNum w:abstractNumId="9">
    <w:nsid w:val="4BE85130"/>
    <w:multiLevelType w:val="multilevel"/>
    <w:tmpl w:val="F68E28BA"/>
    <w:lvl w:ilvl="0">
      <w:start w:val="5"/>
      <w:numFmt w:val="decimal"/>
      <w:lvlText w:val="%1."/>
      <w:lvlJc w:val="left"/>
      <w:pPr>
        <w:ind w:left="1910" w:hanging="28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22" w:hanging="509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120" w:hanging="50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53" w:hanging="50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86" w:hanging="50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19" w:hanging="50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53" w:hanging="50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86" w:hanging="50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19" w:hanging="509"/>
      </w:pPr>
      <w:rPr>
        <w:rFonts w:hint="default"/>
        <w:lang w:val="ru-RU" w:eastAsia="en-US" w:bidi="ar-SA"/>
      </w:rPr>
    </w:lvl>
  </w:abstractNum>
  <w:abstractNum w:abstractNumId="10">
    <w:nsid w:val="4DDE7914"/>
    <w:multiLevelType w:val="hybridMultilevel"/>
    <w:tmpl w:val="ED86B036"/>
    <w:lvl w:ilvl="0" w:tplc="7E1C843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540924F4"/>
    <w:multiLevelType w:val="hybridMultilevel"/>
    <w:tmpl w:val="9F725E9C"/>
    <w:lvl w:ilvl="0" w:tplc="FC282CA6">
      <w:numFmt w:val="bullet"/>
      <w:lvlText w:val=""/>
      <w:lvlJc w:val="left"/>
      <w:pPr>
        <w:ind w:left="624" w:hanging="142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339EC124">
      <w:numFmt w:val="bullet"/>
      <w:lvlText w:val="•"/>
      <w:lvlJc w:val="left"/>
      <w:pPr>
        <w:ind w:left="767" w:hanging="142"/>
      </w:pPr>
      <w:rPr>
        <w:rFonts w:hint="default"/>
        <w:lang w:val="ru-RU" w:eastAsia="en-US" w:bidi="ar-SA"/>
      </w:rPr>
    </w:lvl>
    <w:lvl w:ilvl="2" w:tplc="28022C22">
      <w:numFmt w:val="bullet"/>
      <w:lvlText w:val="•"/>
      <w:lvlJc w:val="left"/>
      <w:pPr>
        <w:ind w:left="915" w:hanging="142"/>
      </w:pPr>
      <w:rPr>
        <w:rFonts w:hint="default"/>
        <w:lang w:val="ru-RU" w:eastAsia="en-US" w:bidi="ar-SA"/>
      </w:rPr>
    </w:lvl>
    <w:lvl w:ilvl="3" w:tplc="816ECEF8">
      <w:numFmt w:val="bullet"/>
      <w:lvlText w:val="•"/>
      <w:lvlJc w:val="left"/>
      <w:pPr>
        <w:ind w:left="1063" w:hanging="142"/>
      </w:pPr>
      <w:rPr>
        <w:rFonts w:hint="default"/>
        <w:lang w:val="ru-RU" w:eastAsia="en-US" w:bidi="ar-SA"/>
      </w:rPr>
    </w:lvl>
    <w:lvl w:ilvl="4" w:tplc="771CD40C">
      <w:numFmt w:val="bullet"/>
      <w:lvlText w:val="•"/>
      <w:lvlJc w:val="left"/>
      <w:pPr>
        <w:ind w:left="1211" w:hanging="142"/>
      </w:pPr>
      <w:rPr>
        <w:rFonts w:hint="default"/>
        <w:lang w:val="ru-RU" w:eastAsia="en-US" w:bidi="ar-SA"/>
      </w:rPr>
    </w:lvl>
    <w:lvl w:ilvl="5" w:tplc="77461998">
      <w:numFmt w:val="bullet"/>
      <w:lvlText w:val="•"/>
      <w:lvlJc w:val="left"/>
      <w:pPr>
        <w:ind w:left="1359" w:hanging="142"/>
      </w:pPr>
      <w:rPr>
        <w:rFonts w:hint="default"/>
        <w:lang w:val="ru-RU" w:eastAsia="en-US" w:bidi="ar-SA"/>
      </w:rPr>
    </w:lvl>
    <w:lvl w:ilvl="6" w:tplc="272AFF6A">
      <w:numFmt w:val="bullet"/>
      <w:lvlText w:val="•"/>
      <w:lvlJc w:val="left"/>
      <w:pPr>
        <w:ind w:left="1507" w:hanging="142"/>
      </w:pPr>
      <w:rPr>
        <w:rFonts w:hint="default"/>
        <w:lang w:val="ru-RU" w:eastAsia="en-US" w:bidi="ar-SA"/>
      </w:rPr>
    </w:lvl>
    <w:lvl w:ilvl="7" w:tplc="31ACDEBC">
      <w:numFmt w:val="bullet"/>
      <w:lvlText w:val="•"/>
      <w:lvlJc w:val="left"/>
      <w:pPr>
        <w:ind w:left="1655" w:hanging="142"/>
      </w:pPr>
      <w:rPr>
        <w:rFonts w:hint="default"/>
        <w:lang w:val="ru-RU" w:eastAsia="en-US" w:bidi="ar-SA"/>
      </w:rPr>
    </w:lvl>
    <w:lvl w:ilvl="8" w:tplc="73807344">
      <w:numFmt w:val="bullet"/>
      <w:lvlText w:val="•"/>
      <w:lvlJc w:val="left"/>
      <w:pPr>
        <w:ind w:left="1803" w:hanging="142"/>
      </w:pPr>
      <w:rPr>
        <w:rFonts w:hint="default"/>
        <w:lang w:val="ru-RU" w:eastAsia="en-US" w:bidi="ar-SA"/>
      </w:rPr>
    </w:lvl>
  </w:abstractNum>
  <w:abstractNum w:abstractNumId="12">
    <w:nsid w:val="542E2C75"/>
    <w:multiLevelType w:val="hybridMultilevel"/>
    <w:tmpl w:val="97BEEFC0"/>
    <w:lvl w:ilvl="0" w:tplc="27D45ED2">
      <w:numFmt w:val="bullet"/>
      <w:lvlText w:val="-"/>
      <w:lvlJc w:val="left"/>
      <w:pPr>
        <w:ind w:left="922" w:hanging="21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F566812">
      <w:numFmt w:val="bullet"/>
      <w:lvlText w:val="•"/>
      <w:lvlJc w:val="left"/>
      <w:pPr>
        <w:ind w:left="1866" w:hanging="219"/>
      </w:pPr>
      <w:rPr>
        <w:rFonts w:hint="default"/>
        <w:lang w:val="ru-RU" w:eastAsia="en-US" w:bidi="ar-SA"/>
      </w:rPr>
    </w:lvl>
    <w:lvl w:ilvl="2" w:tplc="FD6CBB02">
      <w:numFmt w:val="bullet"/>
      <w:lvlText w:val="•"/>
      <w:lvlJc w:val="left"/>
      <w:pPr>
        <w:ind w:left="2813" w:hanging="219"/>
      </w:pPr>
      <w:rPr>
        <w:rFonts w:hint="default"/>
        <w:lang w:val="ru-RU" w:eastAsia="en-US" w:bidi="ar-SA"/>
      </w:rPr>
    </w:lvl>
    <w:lvl w:ilvl="3" w:tplc="BB9021B6">
      <w:numFmt w:val="bullet"/>
      <w:lvlText w:val="•"/>
      <w:lvlJc w:val="left"/>
      <w:pPr>
        <w:ind w:left="3759" w:hanging="219"/>
      </w:pPr>
      <w:rPr>
        <w:rFonts w:hint="default"/>
        <w:lang w:val="ru-RU" w:eastAsia="en-US" w:bidi="ar-SA"/>
      </w:rPr>
    </w:lvl>
    <w:lvl w:ilvl="4" w:tplc="B8565394">
      <w:numFmt w:val="bullet"/>
      <w:lvlText w:val="•"/>
      <w:lvlJc w:val="left"/>
      <w:pPr>
        <w:ind w:left="4706" w:hanging="219"/>
      </w:pPr>
      <w:rPr>
        <w:rFonts w:hint="default"/>
        <w:lang w:val="ru-RU" w:eastAsia="en-US" w:bidi="ar-SA"/>
      </w:rPr>
    </w:lvl>
    <w:lvl w:ilvl="5" w:tplc="A4B422BC">
      <w:numFmt w:val="bullet"/>
      <w:lvlText w:val="•"/>
      <w:lvlJc w:val="left"/>
      <w:pPr>
        <w:ind w:left="5653" w:hanging="219"/>
      </w:pPr>
      <w:rPr>
        <w:rFonts w:hint="default"/>
        <w:lang w:val="ru-RU" w:eastAsia="en-US" w:bidi="ar-SA"/>
      </w:rPr>
    </w:lvl>
    <w:lvl w:ilvl="6" w:tplc="EAB6F7F6">
      <w:numFmt w:val="bullet"/>
      <w:lvlText w:val="•"/>
      <w:lvlJc w:val="left"/>
      <w:pPr>
        <w:ind w:left="6599" w:hanging="219"/>
      </w:pPr>
      <w:rPr>
        <w:rFonts w:hint="default"/>
        <w:lang w:val="ru-RU" w:eastAsia="en-US" w:bidi="ar-SA"/>
      </w:rPr>
    </w:lvl>
    <w:lvl w:ilvl="7" w:tplc="62105AF0">
      <w:numFmt w:val="bullet"/>
      <w:lvlText w:val="•"/>
      <w:lvlJc w:val="left"/>
      <w:pPr>
        <w:ind w:left="7546" w:hanging="219"/>
      </w:pPr>
      <w:rPr>
        <w:rFonts w:hint="default"/>
        <w:lang w:val="ru-RU" w:eastAsia="en-US" w:bidi="ar-SA"/>
      </w:rPr>
    </w:lvl>
    <w:lvl w:ilvl="8" w:tplc="1AE0755C">
      <w:numFmt w:val="bullet"/>
      <w:lvlText w:val="•"/>
      <w:lvlJc w:val="left"/>
      <w:pPr>
        <w:ind w:left="8493" w:hanging="219"/>
      </w:pPr>
      <w:rPr>
        <w:rFonts w:hint="default"/>
        <w:lang w:val="ru-RU" w:eastAsia="en-US" w:bidi="ar-SA"/>
      </w:rPr>
    </w:lvl>
  </w:abstractNum>
  <w:abstractNum w:abstractNumId="13">
    <w:nsid w:val="5C0C0786"/>
    <w:multiLevelType w:val="hybridMultilevel"/>
    <w:tmpl w:val="A670C070"/>
    <w:lvl w:ilvl="0" w:tplc="01A8E2A6">
      <w:numFmt w:val="bullet"/>
      <w:lvlText w:val=""/>
      <w:lvlJc w:val="left"/>
      <w:pPr>
        <w:ind w:left="922" w:hanging="711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76CA8626">
      <w:numFmt w:val="bullet"/>
      <w:lvlText w:val="•"/>
      <w:lvlJc w:val="left"/>
      <w:pPr>
        <w:ind w:left="1866" w:hanging="711"/>
      </w:pPr>
      <w:rPr>
        <w:rFonts w:hint="default"/>
        <w:lang w:val="ru-RU" w:eastAsia="en-US" w:bidi="ar-SA"/>
      </w:rPr>
    </w:lvl>
    <w:lvl w:ilvl="2" w:tplc="D23A9058">
      <w:numFmt w:val="bullet"/>
      <w:lvlText w:val="•"/>
      <w:lvlJc w:val="left"/>
      <w:pPr>
        <w:ind w:left="2813" w:hanging="711"/>
      </w:pPr>
      <w:rPr>
        <w:rFonts w:hint="default"/>
        <w:lang w:val="ru-RU" w:eastAsia="en-US" w:bidi="ar-SA"/>
      </w:rPr>
    </w:lvl>
    <w:lvl w:ilvl="3" w:tplc="1122B42C">
      <w:numFmt w:val="bullet"/>
      <w:lvlText w:val="•"/>
      <w:lvlJc w:val="left"/>
      <w:pPr>
        <w:ind w:left="3759" w:hanging="711"/>
      </w:pPr>
      <w:rPr>
        <w:rFonts w:hint="default"/>
        <w:lang w:val="ru-RU" w:eastAsia="en-US" w:bidi="ar-SA"/>
      </w:rPr>
    </w:lvl>
    <w:lvl w:ilvl="4" w:tplc="7F9AC4BC">
      <w:numFmt w:val="bullet"/>
      <w:lvlText w:val="•"/>
      <w:lvlJc w:val="left"/>
      <w:pPr>
        <w:ind w:left="4706" w:hanging="711"/>
      </w:pPr>
      <w:rPr>
        <w:rFonts w:hint="default"/>
        <w:lang w:val="ru-RU" w:eastAsia="en-US" w:bidi="ar-SA"/>
      </w:rPr>
    </w:lvl>
    <w:lvl w:ilvl="5" w:tplc="DE7CCAE2">
      <w:numFmt w:val="bullet"/>
      <w:lvlText w:val="•"/>
      <w:lvlJc w:val="left"/>
      <w:pPr>
        <w:ind w:left="5653" w:hanging="711"/>
      </w:pPr>
      <w:rPr>
        <w:rFonts w:hint="default"/>
        <w:lang w:val="ru-RU" w:eastAsia="en-US" w:bidi="ar-SA"/>
      </w:rPr>
    </w:lvl>
    <w:lvl w:ilvl="6" w:tplc="D30E557A">
      <w:numFmt w:val="bullet"/>
      <w:lvlText w:val="•"/>
      <w:lvlJc w:val="left"/>
      <w:pPr>
        <w:ind w:left="6599" w:hanging="711"/>
      </w:pPr>
      <w:rPr>
        <w:rFonts w:hint="default"/>
        <w:lang w:val="ru-RU" w:eastAsia="en-US" w:bidi="ar-SA"/>
      </w:rPr>
    </w:lvl>
    <w:lvl w:ilvl="7" w:tplc="AD460144">
      <w:numFmt w:val="bullet"/>
      <w:lvlText w:val="•"/>
      <w:lvlJc w:val="left"/>
      <w:pPr>
        <w:ind w:left="7546" w:hanging="711"/>
      </w:pPr>
      <w:rPr>
        <w:rFonts w:hint="default"/>
        <w:lang w:val="ru-RU" w:eastAsia="en-US" w:bidi="ar-SA"/>
      </w:rPr>
    </w:lvl>
    <w:lvl w:ilvl="8" w:tplc="D2A6A038">
      <w:numFmt w:val="bullet"/>
      <w:lvlText w:val="•"/>
      <w:lvlJc w:val="left"/>
      <w:pPr>
        <w:ind w:left="8493" w:hanging="711"/>
      </w:pPr>
      <w:rPr>
        <w:rFonts w:hint="default"/>
        <w:lang w:val="ru-RU" w:eastAsia="en-US" w:bidi="ar-SA"/>
      </w:rPr>
    </w:lvl>
  </w:abstractNum>
  <w:abstractNum w:abstractNumId="14">
    <w:nsid w:val="5E731CAE"/>
    <w:multiLevelType w:val="multilevel"/>
    <w:tmpl w:val="956A8490"/>
    <w:lvl w:ilvl="0">
      <w:start w:val="5"/>
      <w:numFmt w:val="decimal"/>
      <w:lvlText w:val="%1."/>
      <w:lvlJc w:val="left"/>
      <w:pPr>
        <w:ind w:left="1910" w:hanging="28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22" w:hanging="50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120" w:hanging="50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53" w:hanging="50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86" w:hanging="50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19" w:hanging="50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53" w:hanging="50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86" w:hanging="50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19" w:hanging="509"/>
      </w:pPr>
      <w:rPr>
        <w:rFonts w:hint="default"/>
        <w:lang w:val="ru-RU" w:eastAsia="en-US" w:bidi="ar-SA"/>
      </w:rPr>
    </w:lvl>
  </w:abstractNum>
  <w:abstractNum w:abstractNumId="15">
    <w:nsid w:val="63661DD0"/>
    <w:multiLevelType w:val="hybridMultilevel"/>
    <w:tmpl w:val="BB7AEC66"/>
    <w:lvl w:ilvl="0" w:tplc="BC3601E2">
      <w:numFmt w:val="bullet"/>
      <w:lvlText w:val=""/>
      <w:lvlJc w:val="left"/>
      <w:pPr>
        <w:ind w:left="624" w:hanging="142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9208CD6E">
      <w:numFmt w:val="bullet"/>
      <w:lvlText w:val="•"/>
      <w:lvlJc w:val="left"/>
      <w:pPr>
        <w:ind w:left="1503" w:hanging="142"/>
      </w:pPr>
      <w:rPr>
        <w:rFonts w:hint="default"/>
        <w:lang w:val="ru-RU" w:eastAsia="en-US" w:bidi="ar-SA"/>
      </w:rPr>
    </w:lvl>
    <w:lvl w:ilvl="2" w:tplc="A39C1C7C">
      <w:numFmt w:val="bullet"/>
      <w:lvlText w:val="•"/>
      <w:lvlJc w:val="left"/>
      <w:pPr>
        <w:ind w:left="2387" w:hanging="142"/>
      </w:pPr>
      <w:rPr>
        <w:rFonts w:hint="default"/>
        <w:lang w:val="ru-RU" w:eastAsia="en-US" w:bidi="ar-SA"/>
      </w:rPr>
    </w:lvl>
    <w:lvl w:ilvl="3" w:tplc="42AC1434">
      <w:numFmt w:val="bullet"/>
      <w:lvlText w:val="•"/>
      <w:lvlJc w:val="left"/>
      <w:pPr>
        <w:ind w:left="3270" w:hanging="142"/>
      </w:pPr>
      <w:rPr>
        <w:rFonts w:hint="default"/>
        <w:lang w:val="ru-RU" w:eastAsia="en-US" w:bidi="ar-SA"/>
      </w:rPr>
    </w:lvl>
    <w:lvl w:ilvl="4" w:tplc="7E84F968">
      <w:numFmt w:val="bullet"/>
      <w:lvlText w:val="•"/>
      <w:lvlJc w:val="left"/>
      <w:pPr>
        <w:ind w:left="4154" w:hanging="142"/>
      </w:pPr>
      <w:rPr>
        <w:rFonts w:hint="default"/>
        <w:lang w:val="ru-RU" w:eastAsia="en-US" w:bidi="ar-SA"/>
      </w:rPr>
    </w:lvl>
    <w:lvl w:ilvl="5" w:tplc="C0285892">
      <w:numFmt w:val="bullet"/>
      <w:lvlText w:val="•"/>
      <w:lvlJc w:val="left"/>
      <w:pPr>
        <w:ind w:left="5038" w:hanging="142"/>
      </w:pPr>
      <w:rPr>
        <w:rFonts w:hint="default"/>
        <w:lang w:val="ru-RU" w:eastAsia="en-US" w:bidi="ar-SA"/>
      </w:rPr>
    </w:lvl>
    <w:lvl w:ilvl="6" w:tplc="42F29B8C">
      <w:numFmt w:val="bullet"/>
      <w:lvlText w:val="•"/>
      <w:lvlJc w:val="left"/>
      <w:pPr>
        <w:ind w:left="5921" w:hanging="142"/>
      </w:pPr>
      <w:rPr>
        <w:rFonts w:hint="default"/>
        <w:lang w:val="ru-RU" w:eastAsia="en-US" w:bidi="ar-SA"/>
      </w:rPr>
    </w:lvl>
    <w:lvl w:ilvl="7" w:tplc="E1A89D14">
      <w:numFmt w:val="bullet"/>
      <w:lvlText w:val="•"/>
      <w:lvlJc w:val="left"/>
      <w:pPr>
        <w:ind w:left="6805" w:hanging="142"/>
      </w:pPr>
      <w:rPr>
        <w:rFonts w:hint="default"/>
        <w:lang w:val="ru-RU" w:eastAsia="en-US" w:bidi="ar-SA"/>
      </w:rPr>
    </w:lvl>
    <w:lvl w:ilvl="8" w:tplc="B98A8C3E">
      <w:numFmt w:val="bullet"/>
      <w:lvlText w:val="•"/>
      <w:lvlJc w:val="left"/>
      <w:pPr>
        <w:ind w:left="7688" w:hanging="142"/>
      </w:pPr>
      <w:rPr>
        <w:rFonts w:hint="default"/>
        <w:lang w:val="ru-RU" w:eastAsia="en-US" w:bidi="ar-SA"/>
      </w:rPr>
    </w:lvl>
  </w:abstractNum>
  <w:abstractNum w:abstractNumId="16">
    <w:nsid w:val="6CC469F1"/>
    <w:multiLevelType w:val="hybridMultilevel"/>
    <w:tmpl w:val="19620DDE"/>
    <w:lvl w:ilvl="0" w:tplc="4B64B1D4">
      <w:numFmt w:val="bullet"/>
      <w:lvlText w:val=""/>
      <w:lvlJc w:val="left"/>
      <w:pPr>
        <w:ind w:left="624" w:hanging="142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98D8095C">
      <w:numFmt w:val="bullet"/>
      <w:lvlText w:val="•"/>
      <w:lvlJc w:val="left"/>
      <w:pPr>
        <w:ind w:left="1503" w:hanging="142"/>
      </w:pPr>
      <w:rPr>
        <w:rFonts w:hint="default"/>
        <w:lang w:val="ru-RU" w:eastAsia="en-US" w:bidi="ar-SA"/>
      </w:rPr>
    </w:lvl>
    <w:lvl w:ilvl="2" w:tplc="93FA5F2C">
      <w:numFmt w:val="bullet"/>
      <w:lvlText w:val="•"/>
      <w:lvlJc w:val="left"/>
      <w:pPr>
        <w:ind w:left="2387" w:hanging="142"/>
      </w:pPr>
      <w:rPr>
        <w:rFonts w:hint="default"/>
        <w:lang w:val="ru-RU" w:eastAsia="en-US" w:bidi="ar-SA"/>
      </w:rPr>
    </w:lvl>
    <w:lvl w:ilvl="3" w:tplc="8E46AF22">
      <w:numFmt w:val="bullet"/>
      <w:lvlText w:val="•"/>
      <w:lvlJc w:val="left"/>
      <w:pPr>
        <w:ind w:left="3270" w:hanging="142"/>
      </w:pPr>
      <w:rPr>
        <w:rFonts w:hint="default"/>
        <w:lang w:val="ru-RU" w:eastAsia="en-US" w:bidi="ar-SA"/>
      </w:rPr>
    </w:lvl>
    <w:lvl w:ilvl="4" w:tplc="47A2645A">
      <w:numFmt w:val="bullet"/>
      <w:lvlText w:val="•"/>
      <w:lvlJc w:val="left"/>
      <w:pPr>
        <w:ind w:left="4154" w:hanging="142"/>
      </w:pPr>
      <w:rPr>
        <w:rFonts w:hint="default"/>
        <w:lang w:val="ru-RU" w:eastAsia="en-US" w:bidi="ar-SA"/>
      </w:rPr>
    </w:lvl>
    <w:lvl w:ilvl="5" w:tplc="27E2526C">
      <w:numFmt w:val="bullet"/>
      <w:lvlText w:val="•"/>
      <w:lvlJc w:val="left"/>
      <w:pPr>
        <w:ind w:left="5038" w:hanging="142"/>
      </w:pPr>
      <w:rPr>
        <w:rFonts w:hint="default"/>
        <w:lang w:val="ru-RU" w:eastAsia="en-US" w:bidi="ar-SA"/>
      </w:rPr>
    </w:lvl>
    <w:lvl w:ilvl="6" w:tplc="82FA2C90">
      <w:numFmt w:val="bullet"/>
      <w:lvlText w:val="•"/>
      <w:lvlJc w:val="left"/>
      <w:pPr>
        <w:ind w:left="5921" w:hanging="142"/>
      </w:pPr>
      <w:rPr>
        <w:rFonts w:hint="default"/>
        <w:lang w:val="ru-RU" w:eastAsia="en-US" w:bidi="ar-SA"/>
      </w:rPr>
    </w:lvl>
    <w:lvl w:ilvl="7" w:tplc="030C479C">
      <w:numFmt w:val="bullet"/>
      <w:lvlText w:val="•"/>
      <w:lvlJc w:val="left"/>
      <w:pPr>
        <w:ind w:left="6805" w:hanging="142"/>
      </w:pPr>
      <w:rPr>
        <w:rFonts w:hint="default"/>
        <w:lang w:val="ru-RU" w:eastAsia="en-US" w:bidi="ar-SA"/>
      </w:rPr>
    </w:lvl>
    <w:lvl w:ilvl="8" w:tplc="B8144DF6">
      <w:numFmt w:val="bullet"/>
      <w:lvlText w:val="•"/>
      <w:lvlJc w:val="left"/>
      <w:pPr>
        <w:ind w:left="7688" w:hanging="142"/>
      </w:pPr>
      <w:rPr>
        <w:rFonts w:hint="default"/>
        <w:lang w:val="ru-RU" w:eastAsia="en-US" w:bidi="ar-SA"/>
      </w:rPr>
    </w:lvl>
  </w:abstractNum>
  <w:abstractNum w:abstractNumId="17">
    <w:nsid w:val="721B3A2C"/>
    <w:multiLevelType w:val="hybridMultilevel"/>
    <w:tmpl w:val="E8E89704"/>
    <w:lvl w:ilvl="0" w:tplc="FF121BD0">
      <w:numFmt w:val="bullet"/>
      <w:lvlText w:val=""/>
      <w:lvlJc w:val="left"/>
      <w:pPr>
        <w:ind w:left="200" w:hanging="142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5B08B2E8">
      <w:numFmt w:val="bullet"/>
      <w:lvlText w:val="•"/>
      <w:lvlJc w:val="left"/>
      <w:pPr>
        <w:ind w:left="1125" w:hanging="142"/>
      </w:pPr>
      <w:rPr>
        <w:rFonts w:hint="default"/>
        <w:lang w:val="ru-RU" w:eastAsia="en-US" w:bidi="ar-SA"/>
      </w:rPr>
    </w:lvl>
    <w:lvl w:ilvl="2" w:tplc="DB40BA50">
      <w:numFmt w:val="bullet"/>
      <w:lvlText w:val="•"/>
      <w:lvlJc w:val="left"/>
      <w:pPr>
        <w:ind w:left="2051" w:hanging="142"/>
      </w:pPr>
      <w:rPr>
        <w:rFonts w:hint="default"/>
        <w:lang w:val="ru-RU" w:eastAsia="en-US" w:bidi="ar-SA"/>
      </w:rPr>
    </w:lvl>
    <w:lvl w:ilvl="3" w:tplc="18528A16">
      <w:numFmt w:val="bullet"/>
      <w:lvlText w:val="•"/>
      <w:lvlJc w:val="left"/>
      <w:pPr>
        <w:ind w:left="2976" w:hanging="142"/>
      </w:pPr>
      <w:rPr>
        <w:rFonts w:hint="default"/>
        <w:lang w:val="ru-RU" w:eastAsia="en-US" w:bidi="ar-SA"/>
      </w:rPr>
    </w:lvl>
    <w:lvl w:ilvl="4" w:tplc="057E2A16">
      <w:numFmt w:val="bullet"/>
      <w:lvlText w:val="•"/>
      <w:lvlJc w:val="left"/>
      <w:pPr>
        <w:ind w:left="3902" w:hanging="142"/>
      </w:pPr>
      <w:rPr>
        <w:rFonts w:hint="default"/>
        <w:lang w:val="ru-RU" w:eastAsia="en-US" w:bidi="ar-SA"/>
      </w:rPr>
    </w:lvl>
    <w:lvl w:ilvl="5" w:tplc="0A140012">
      <w:numFmt w:val="bullet"/>
      <w:lvlText w:val="•"/>
      <w:lvlJc w:val="left"/>
      <w:pPr>
        <w:ind w:left="4828" w:hanging="142"/>
      </w:pPr>
      <w:rPr>
        <w:rFonts w:hint="default"/>
        <w:lang w:val="ru-RU" w:eastAsia="en-US" w:bidi="ar-SA"/>
      </w:rPr>
    </w:lvl>
    <w:lvl w:ilvl="6" w:tplc="27A08260">
      <w:numFmt w:val="bullet"/>
      <w:lvlText w:val="•"/>
      <w:lvlJc w:val="left"/>
      <w:pPr>
        <w:ind w:left="5753" w:hanging="142"/>
      </w:pPr>
      <w:rPr>
        <w:rFonts w:hint="default"/>
        <w:lang w:val="ru-RU" w:eastAsia="en-US" w:bidi="ar-SA"/>
      </w:rPr>
    </w:lvl>
    <w:lvl w:ilvl="7" w:tplc="29E458FE">
      <w:numFmt w:val="bullet"/>
      <w:lvlText w:val="•"/>
      <w:lvlJc w:val="left"/>
      <w:pPr>
        <w:ind w:left="6679" w:hanging="142"/>
      </w:pPr>
      <w:rPr>
        <w:rFonts w:hint="default"/>
        <w:lang w:val="ru-RU" w:eastAsia="en-US" w:bidi="ar-SA"/>
      </w:rPr>
    </w:lvl>
    <w:lvl w:ilvl="8" w:tplc="6ADAA156">
      <w:numFmt w:val="bullet"/>
      <w:lvlText w:val="•"/>
      <w:lvlJc w:val="left"/>
      <w:pPr>
        <w:ind w:left="7604" w:hanging="142"/>
      </w:pPr>
      <w:rPr>
        <w:rFonts w:hint="default"/>
        <w:lang w:val="ru-RU" w:eastAsia="en-US" w:bidi="ar-SA"/>
      </w:rPr>
    </w:lvl>
  </w:abstractNum>
  <w:abstractNum w:abstractNumId="18">
    <w:nsid w:val="73AF5607"/>
    <w:multiLevelType w:val="hybridMultilevel"/>
    <w:tmpl w:val="34B45744"/>
    <w:lvl w:ilvl="0" w:tplc="7E1C843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75FF0BB7"/>
    <w:multiLevelType w:val="multilevel"/>
    <w:tmpl w:val="DBBAF560"/>
    <w:lvl w:ilvl="0">
      <w:start w:val="1"/>
      <w:numFmt w:val="decimal"/>
      <w:lvlText w:val="%1."/>
      <w:lvlJc w:val="left"/>
      <w:pPr>
        <w:ind w:left="4886" w:hanging="21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22" w:hanging="696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330" w:hanging="701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880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66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53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9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26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13" w:hanging="701"/>
      </w:pPr>
      <w:rPr>
        <w:rFonts w:hint="default"/>
        <w:lang w:val="ru-RU" w:eastAsia="en-US" w:bidi="ar-SA"/>
      </w:rPr>
    </w:lvl>
  </w:abstractNum>
  <w:abstractNum w:abstractNumId="20">
    <w:nsid w:val="76CE0855"/>
    <w:multiLevelType w:val="hybridMultilevel"/>
    <w:tmpl w:val="8DC2BB9C"/>
    <w:lvl w:ilvl="0" w:tplc="F9BC58BC">
      <w:start w:val="1"/>
      <w:numFmt w:val="decimal"/>
      <w:lvlText w:val="%1."/>
      <w:lvlJc w:val="left"/>
      <w:pPr>
        <w:ind w:left="2340" w:hanging="71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BAA87920">
      <w:numFmt w:val="bullet"/>
      <w:lvlText w:val="•"/>
      <w:lvlJc w:val="left"/>
      <w:pPr>
        <w:ind w:left="3144" w:hanging="711"/>
      </w:pPr>
      <w:rPr>
        <w:rFonts w:hint="default"/>
        <w:lang w:val="ru-RU" w:eastAsia="en-US" w:bidi="ar-SA"/>
      </w:rPr>
    </w:lvl>
    <w:lvl w:ilvl="2" w:tplc="29003B04">
      <w:numFmt w:val="bullet"/>
      <w:lvlText w:val="•"/>
      <w:lvlJc w:val="left"/>
      <w:pPr>
        <w:ind w:left="3949" w:hanging="711"/>
      </w:pPr>
      <w:rPr>
        <w:rFonts w:hint="default"/>
        <w:lang w:val="ru-RU" w:eastAsia="en-US" w:bidi="ar-SA"/>
      </w:rPr>
    </w:lvl>
    <w:lvl w:ilvl="3" w:tplc="80EA04CE">
      <w:numFmt w:val="bullet"/>
      <w:lvlText w:val="•"/>
      <w:lvlJc w:val="left"/>
      <w:pPr>
        <w:ind w:left="4753" w:hanging="711"/>
      </w:pPr>
      <w:rPr>
        <w:rFonts w:hint="default"/>
        <w:lang w:val="ru-RU" w:eastAsia="en-US" w:bidi="ar-SA"/>
      </w:rPr>
    </w:lvl>
    <w:lvl w:ilvl="4" w:tplc="9232256A">
      <w:numFmt w:val="bullet"/>
      <w:lvlText w:val="•"/>
      <w:lvlJc w:val="left"/>
      <w:pPr>
        <w:ind w:left="5558" w:hanging="711"/>
      </w:pPr>
      <w:rPr>
        <w:rFonts w:hint="default"/>
        <w:lang w:val="ru-RU" w:eastAsia="en-US" w:bidi="ar-SA"/>
      </w:rPr>
    </w:lvl>
    <w:lvl w:ilvl="5" w:tplc="9BDE0B06">
      <w:numFmt w:val="bullet"/>
      <w:lvlText w:val="•"/>
      <w:lvlJc w:val="left"/>
      <w:pPr>
        <w:ind w:left="6363" w:hanging="711"/>
      </w:pPr>
      <w:rPr>
        <w:rFonts w:hint="default"/>
        <w:lang w:val="ru-RU" w:eastAsia="en-US" w:bidi="ar-SA"/>
      </w:rPr>
    </w:lvl>
    <w:lvl w:ilvl="6" w:tplc="245E841E">
      <w:numFmt w:val="bullet"/>
      <w:lvlText w:val="•"/>
      <w:lvlJc w:val="left"/>
      <w:pPr>
        <w:ind w:left="7167" w:hanging="711"/>
      </w:pPr>
      <w:rPr>
        <w:rFonts w:hint="default"/>
        <w:lang w:val="ru-RU" w:eastAsia="en-US" w:bidi="ar-SA"/>
      </w:rPr>
    </w:lvl>
    <w:lvl w:ilvl="7" w:tplc="EA14B270">
      <w:numFmt w:val="bullet"/>
      <w:lvlText w:val="•"/>
      <w:lvlJc w:val="left"/>
      <w:pPr>
        <w:ind w:left="7972" w:hanging="711"/>
      </w:pPr>
      <w:rPr>
        <w:rFonts w:hint="default"/>
        <w:lang w:val="ru-RU" w:eastAsia="en-US" w:bidi="ar-SA"/>
      </w:rPr>
    </w:lvl>
    <w:lvl w:ilvl="8" w:tplc="165C3A70">
      <w:numFmt w:val="bullet"/>
      <w:lvlText w:val="•"/>
      <w:lvlJc w:val="left"/>
      <w:pPr>
        <w:ind w:left="8777" w:hanging="711"/>
      </w:pPr>
      <w:rPr>
        <w:rFonts w:hint="default"/>
        <w:lang w:val="ru-RU" w:eastAsia="en-US" w:bidi="ar-SA"/>
      </w:rPr>
    </w:lvl>
  </w:abstractNum>
  <w:abstractNum w:abstractNumId="21">
    <w:nsid w:val="778573B0"/>
    <w:multiLevelType w:val="multilevel"/>
    <w:tmpl w:val="750A7568"/>
    <w:lvl w:ilvl="0">
      <w:start w:val="3"/>
      <w:numFmt w:val="decimal"/>
      <w:lvlText w:val="%1"/>
      <w:lvlJc w:val="left"/>
      <w:pPr>
        <w:ind w:left="922" w:hanging="636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922" w:hanging="63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813" w:hanging="63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59" w:hanging="63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06" w:hanging="63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53" w:hanging="63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99" w:hanging="63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46" w:hanging="63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93" w:hanging="636"/>
      </w:pPr>
      <w:rPr>
        <w:rFonts w:hint="default"/>
        <w:lang w:val="ru-RU" w:eastAsia="en-US" w:bidi="ar-SA"/>
      </w:rPr>
    </w:lvl>
  </w:abstractNum>
  <w:abstractNum w:abstractNumId="22">
    <w:nsid w:val="795C1614"/>
    <w:multiLevelType w:val="hybridMultilevel"/>
    <w:tmpl w:val="4578838C"/>
    <w:lvl w:ilvl="0" w:tplc="7E1C843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>
    <w:nsid w:val="7EAA2186"/>
    <w:multiLevelType w:val="multilevel"/>
    <w:tmpl w:val="DBBAF560"/>
    <w:lvl w:ilvl="0">
      <w:start w:val="1"/>
      <w:numFmt w:val="decimal"/>
      <w:lvlText w:val="%1."/>
      <w:lvlJc w:val="left"/>
      <w:pPr>
        <w:ind w:left="4886" w:hanging="21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22" w:hanging="696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330" w:hanging="701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880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66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53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9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26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13" w:hanging="701"/>
      </w:pPr>
      <w:rPr>
        <w:rFonts w:hint="default"/>
        <w:lang w:val="ru-RU" w:eastAsia="en-US" w:bidi="ar-SA"/>
      </w:rPr>
    </w:lvl>
  </w:abstractNum>
  <w:num w:numId="1">
    <w:abstractNumId w:val="17"/>
  </w:num>
  <w:num w:numId="2">
    <w:abstractNumId w:val="16"/>
  </w:num>
  <w:num w:numId="3">
    <w:abstractNumId w:val="5"/>
  </w:num>
  <w:num w:numId="4">
    <w:abstractNumId w:val="15"/>
  </w:num>
  <w:num w:numId="5">
    <w:abstractNumId w:val="11"/>
  </w:num>
  <w:num w:numId="6">
    <w:abstractNumId w:val="8"/>
  </w:num>
  <w:num w:numId="7">
    <w:abstractNumId w:val="14"/>
  </w:num>
  <w:num w:numId="8">
    <w:abstractNumId w:val="20"/>
  </w:num>
  <w:num w:numId="9">
    <w:abstractNumId w:val="6"/>
  </w:num>
  <w:num w:numId="10">
    <w:abstractNumId w:val="21"/>
  </w:num>
  <w:num w:numId="11">
    <w:abstractNumId w:val="12"/>
  </w:num>
  <w:num w:numId="12">
    <w:abstractNumId w:val="13"/>
  </w:num>
  <w:num w:numId="13">
    <w:abstractNumId w:val="1"/>
  </w:num>
  <w:num w:numId="14">
    <w:abstractNumId w:val="19"/>
  </w:num>
  <w:num w:numId="15">
    <w:abstractNumId w:val="23"/>
  </w:num>
  <w:num w:numId="16">
    <w:abstractNumId w:val="18"/>
  </w:num>
  <w:num w:numId="17">
    <w:abstractNumId w:val="10"/>
  </w:num>
  <w:num w:numId="18">
    <w:abstractNumId w:val="9"/>
  </w:num>
  <w:num w:numId="19">
    <w:abstractNumId w:val="7"/>
  </w:num>
  <w:num w:numId="20">
    <w:abstractNumId w:val="22"/>
  </w:num>
  <w:num w:numId="21">
    <w:abstractNumId w:val="4"/>
  </w:num>
  <w:num w:numId="22">
    <w:abstractNumId w:val="0"/>
  </w:num>
  <w:num w:numId="23">
    <w:abstractNumId w:val="2"/>
  </w:num>
  <w:num w:numId="2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B34A78"/>
    <w:rsid w:val="000C5DC1"/>
    <w:rsid w:val="00155A04"/>
    <w:rsid w:val="00155E84"/>
    <w:rsid w:val="003954DA"/>
    <w:rsid w:val="003A3945"/>
    <w:rsid w:val="004518B0"/>
    <w:rsid w:val="005D50AB"/>
    <w:rsid w:val="00673924"/>
    <w:rsid w:val="007011EC"/>
    <w:rsid w:val="008F12D9"/>
    <w:rsid w:val="00A559AD"/>
    <w:rsid w:val="00A66C68"/>
    <w:rsid w:val="00AD4F86"/>
    <w:rsid w:val="00B34A78"/>
    <w:rsid w:val="00B55F9F"/>
    <w:rsid w:val="00B95D08"/>
    <w:rsid w:val="00E10182"/>
    <w:rsid w:val="00F835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1"/>
    <w:qFormat/>
    <w:pPr>
      <w:ind w:left="1910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pPr>
      <w:ind w:left="922"/>
    </w:pPr>
    <w:rPr>
      <w:sz w:val="28"/>
      <w:szCs w:val="28"/>
    </w:rPr>
  </w:style>
  <w:style w:type="paragraph" w:styleId="a5">
    <w:name w:val="List Paragraph"/>
    <w:basedOn w:val="a"/>
    <w:uiPriority w:val="1"/>
    <w:qFormat/>
    <w:pPr>
      <w:ind w:left="922" w:firstLine="707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F8357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83570"/>
    <w:rPr>
      <w:rFonts w:ascii="Tahoma" w:eastAsia="Times New Roman" w:hAnsi="Tahoma" w:cs="Tahoma"/>
      <w:sz w:val="16"/>
      <w:szCs w:val="16"/>
      <w:lang w:val="ru-RU"/>
    </w:rPr>
  </w:style>
  <w:style w:type="character" w:customStyle="1" w:styleId="10">
    <w:name w:val="Заголовок 1 Знак"/>
    <w:basedOn w:val="a0"/>
    <w:link w:val="1"/>
    <w:uiPriority w:val="1"/>
    <w:rsid w:val="003A3945"/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3A3945"/>
    <w:rPr>
      <w:rFonts w:ascii="Times New Roman" w:eastAsia="Times New Roman" w:hAnsi="Times New Roman" w:cs="Times New Roman"/>
      <w:sz w:val="28"/>
      <w:szCs w:val="28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1"/>
    <w:qFormat/>
    <w:pPr>
      <w:ind w:left="1910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pPr>
      <w:ind w:left="922"/>
    </w:pPr>
    <w:rPr>
      <w:sz w:val="28"/>
      <w:szCs w:val="28"/>
    </w:rPr>
  </w:style>
  <w:style w:type="paragraph" w:styleId="a5">
    <w:name w:val="List Paragraph"/>
    <w:basedOn w:val="a"/>
    <w:uiPriority w:val="1"/>
    <w:qFormat/>
    <w:pPr>
      <w:ind w:left="922" w:firstLine="707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F8357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83570"/>
    <w:rPr>
      <w:rFonts w:ascii="Tahoma" w:eastAsia="Times New Roman" w:hAnsi="Tahoma" w:cs="Tahoma"/>
      <w:sz w:val="16"/>
      <w:szCs w:val="16"/>
      <w:lang w:val="ru-RU"/>
    </w:rPr>
  </w:style>
  <w:style w:type="character" w:customStyle="1" w:styleId="10">
    <w:name w:val="Заголовок 1 Знак"/>
    <w:basedOn w:val="a0"/>
    <w:link w:val="1"/>
    <w:uiPriority w:val="1"/>
    <w:rsid w:val="003A3945"/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3A3945"/>
    <w:rPr>
      <w:rFonts w:ascii="Times New Roman" w:eastAsia="Times New Roman" w:hAnsi="Times New Roman" w:cs="Times New Roman"/>
      <w:sz w:val="28"/>
      <w:szCs w:val="2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568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uratino@nerungri.edu.ru" TargetMode="Externa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11</Pages>
  <Words>3033</Words>
  <Characters>17294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ПРИКАЗ № ______</vt:lpstr>
    </vt:vector>
  </TitlesOfParts>
  <Company/>
  <LinksUpToDate>false</LinksUpToDate>
  <CharactersWithSpaces>20287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ПРИКАЗ № ______</dc:title>
  <dc:creator>Izbytilki</dc:creator>
  <cp:lastModifiedBy>User</cp:lastModifiedBy>
  <cp:revision>7</cp:revision>
  <cp:lastPrinted>2022-06-03T02:50:00Z</cp:lastPrinted>
  <dcterms:created xsi:type="dcterms:W3CDTF">2022-05-26T05:12:00Z</dcterms:created>
  <dcterms:modified xsi:type="dcterms:W3CDTF">2022-06-03T03:12:00Z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2017-05-25T00:00:00Z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2022-05-26T00:00:00Z</vt:filetime>
  </property>
</Properties>
</file>