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7E" w:rsidRDefault="0083367E" w:rsidP="0083367E">
      <w:pPr>
        <w:pStyle w:val="1"/>
      </w:pPr>
      <w:r>
        <w:t>Книги про войну для дошкольников.</w:t>
      </w:r>
    </w:p>
    <w:p w:rsidR="0083367E" w:rsidRPr="00646D08" w:rsidRDefault="0083367E" w:rsidP="0083367E">
      <w:pPr>
        <w:pStyle w:val="a6"/>
        <w:rPr>
          <w:sz w:val="28"/>
        </w:rPr>
      </w:pPr>
      <w:r w:rsidRPr="00646D08">
        <w:rPr>
          <w:color w:val="0000FF"/>
          <w:sz w:val="28"/>
        </w:rPr>
        <w:t>А.Митяев "Шестой Неполный", рис. Н.Цейтлина, Москва, Детская литература, 1987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А.Митяев "Письмо с фронта", Белый город, Москва 2007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Б.Никольский "Солдатская школа", рис. В.Шевченко Детская литература, 1973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Л.Кассиль "Твои защитники", илл. А.Ермолаева, Детская литература, 1980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А.Маркуша "Я – солдат и ты – солдат", худ. Ю.Киселев, Н.Лямин, Детская литература, 1970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С.Баруздин "Шел по улице солдат", рис.А.Иткина, Детская литература, 1969</w:t>
      </w:r>
    </w:p>
    <w:p w:rsidR="0083367E" w:rsidRDefault="006D4FD6" w:rsidP="0083367E">
      <w:r>
        <w:rPr>
          <w:noProof/>
          <w:lang w:eastAsia="ru-RU"/>
        </w:rPr>
        <w:drawing>
          <wp:inline distT="0" distB="0" distL="0" distR="0">
            <wp:extent cx="5143500" cy="3857625"/>
            <wp:effectExtent l="19050" t="0" r="0" b="0"/>
            <wp:docPr id="3" name="cc-m-imagesubtitle-image-11011985023" descr="http://u.jimdo.com/www69/o/s2aa812ff68293da5/img/i93b0d4756a925374/14214394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11985023" descr="http://u.jimdo.com/www69/o/s2aa812ff68293da5/img/i93b0d4756a925374/1421439472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7E" w:rsidRPr="00646D08" w:rsidRDefault="0083367E" w:rsidP="0083367E">
      <w:pPr>
        <w:pStyle w:val="a6"/>
        <w:rPr>
          <w:sz w:val="28"/>
        </w:rPr>
      </w:pPr>
      <w:r w:rsidRPr="00646D08">
        <w:rPr>
          <w:color w:val="0000FF"/>
          <w:sz w:val="28"/>
        </w:rPr>
        <w:t>П.Павлинов, А.Беляев "Хочу быть военным моряком", худ. П.Павлинов, "Малыш", 1975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Н.Никольский "Что умеют танкисты", худ. Н. Никольский, Детская литература, 1972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Ю.Яковлев "Где стояла батарея", худ. А.Борисенко, изд. Малыш, 1990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А.Митяев "Шестой-неполный", худ. Ю. Молоканов, изд. Детская литература, 1979</w:t>
      </w:r>
    </w:p>
    <w:p w:rsidR="0083367E" w:rsidRPr="00646D08" w:rsidRDefault="0083367E" w:rsidP="0083367E">
      <w:pPr>
        <w:pStyle w:val="a6"/>
        <w:rPr>
          <w:sz w:val="28"/>
        </w:rPr>
      </w:pPr>
      <w:r w:rsidRPr="00646D08">
        <w:rPr>
          <w:color w:val="0000FF"/>
          <w:sz w:val="28"/>
        </w:rPr>
        <w:t>Б.Никольский "Как живет аэродром", рис.Ю.Смольникова, Малыш, 1980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Б.Никольский "Как живет аэродром", рис.Ю.Копейко, Малыш 1987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Б.Никольский "Делай, как я", рис. М. Майофиса, Детская литература, 1980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Г.Юрмин "Секрет на колесах", худ. Ю.Копейко, Малыш 1976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 xml:space="preserve">А.Митяев, Ю.Копейко "Наше оружие", худ. Ю.Копейко, Детская литература, </w:t>
      </w:r>
      <w:r w:rsidRPr="00646D08">
        <w:rPr>
          <w:color w:val="0000FF"/>
          <w:sz w:val="28"/>
        </w:rPr>
        <w:lastRenderedPageBreak/>
        <w:t>1989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Я.Длуголенский "Жили-были солдаты", рис.М.Майофиса, Детская литература, 1987</w:t>
      </w:r>
    </w:p>
    <w:p w:rsidR="0083367E" w:rsidRDefault="006D4FD6" w:rsidP="0083367E">
      <w:r>
        <w:rPr>
          <w:noProof/>
          <w:lang w:eastAsia="ru-RU"/>
        </w:rPr>
        <w:drawing>
          <wp:inline distT="0" distB="0" distL="0" distR="0">
            <wp:extent cx="5143500" cy="3857625"/>
            <wp:effectExtent l="19050" t="0" r="0" b="0"/>
            <wp:docPr id="4" name="cc-m-imagesubtitle-image-11011991523" descr="http://u.jimdo.com/www69/o/s2aa812ff68293da5/img/ic1cca59dcae891ea/142143956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11991523" descr="http://u.jimdo.com/www69/o/s2aa812ff68293da5/img/ic1cca59dcae891ea/1421439562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7E" w:rsidRPr="00646D08" w:rsidRDefault="0083367E" w:rsidP="0083367E">
      <w:pPr>
        <w:pStyle w:val="a6"/>
        <w:rPr>
          <w:sz w:val="28"/>
        </w:rPr>
      </w:pPr>
      <w:r w:rsidRPr="00646D08">
        <w:rPr>
          <w:color w:val="0000FF"/>
          <w:sz w:val="28"/>
        </w:rPr>
        <w:t>А.Ольшанский "Рекс", рис. М. Майофиса, Малыш, 1977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Ю Коваль "Особое задание", рис. В.Трубковича, Детская литература, 1970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Л.Кондырев "Храбрый Джой", худ.М. Салтыков, Малыш 1973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А.Митяев "Почему армия всем родная", худ.П.Пинискевич, Малыш 1987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В.Тюрин "Ездим плаваем летаем", худ.А.Беслик, Малыш 1986</w:t>
      </w:r>
      <w:r w:rsidRPr="00646D08">
        <w:rPr>
          <w:color w:val="303030"/>
          <w:szCs w:val="23"/>
        </w:rPr>
        <w:br/>
      </w:r>
      <w:r w:rsidRPr="00646D08">
        <w:rPr>
          <w:color w:val="0000FF"/>
          <w:sz w:val="28"/>
        </w:rPr>
        <w:t>К.Селихов, Ю.Дерюгин "На красной площади парад", худ. Ю.Копейко, Малыш 1980</w:t>
      </w:r>
    </w:p>
    <w:p w:rsidR="0083367E" w:rsidRDefault="0083367E" w:rsidP="0083367E">
      <w:r>
        <w:rPr>
          <w:noProof/>
          <w:lang w:eastAsia="ru-RU"/>
        </w:rPr>
        <w:lastRenderedPageBreak/>
        <w:t xml:space="preserve"> </w:t>
      </w:r>
      <w:r w:rsidR="006D4FD6">
        <w:rPr>
          <w:noProof/>
          <w:lang w:eastAsia="ru-RU"/>
        </w:rPr>
        <w:drawing>
          <wp:inline distT="0" distB="0" distL="0" distR="0">
            <wp:extent cx="5143500" cy="3857625"/>
            <wp:effectExtent l="19050" t="0" r="0" b="0"/>
            <wp:docPr id="5" name="cc-m-imagesubtitle-image-11012003123" descr="http://u.jimdo.com/www69/o/s2aa812ff68293da5/img/i2896191d1e741b1f/142143961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12003123" descr="http://u.jimdo.com/www69/o/s2aa812ff68293da5/img/i2896191d1e741b1f/1421439612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67E" w:rsidSect="00C1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67E"/>
    <w:rsid w:val="0000294E"/>
    <w:rsid w:val="00020C8C"/>
    <w:rsid w:val="00021230"/>
    <w:rsid w:val="00025071"/>
    <w:rsid w:val="00025597"/>
    <w:rsid w:val="0004045A"/>
    <w:rsid w:val="00042822"/>
    <w:rsid w:val="00050CFC"/>
    <w:rsid w:val="00056076"/>
    <w:rsid w:val="00074E0B"/>
    <w:rsid w:val="00080B36"/>
    <w:rsid w:val="00095BB4"/>
    <w:rsid w:val="000A30BB"/>
    <w:rsid w:val="000F2291"/>
    <w:rsid w:val="00113956"/>
    <w:rsid w:val="00113DEF"/>
    <w:rsid w:val="001277F1"/>
    <w:rsid w:val="00137767"/>
    <w:rsid w:val="00146437"/>
    <w:rsid w:val="00153156"/>
    <w:rsid w:val="00153C21"/>
    <w:rsid w:val="00171370"/>
    <w:rsid w:val="001A0844"/>
    <w:rsid w:val="001A7243"/>
    <w:rsid w:val="001B6D47"/>
    <w:rsid w:val="001F23FC"/>
    <w:rsid w:val="00201D7D"/>
    <w:rsid w:val="00203D57"/>
    <w:rsid w:val="00207795"/>
    <w:rsid w:val="002131CF"/>
    <w:rsid w:val="002155E0"/>
    <w:rsid w:val="002461B9"/>
    <w:rsid w:val="00253130"/>
    <w:rsid w:val="00255237"/>
    <w:rsid w:val="00294155"/>
    <w:rsid w:val="002D45C7"/>
    <w:rsid w:val="002D5204"/>
    <w:rsid w:val="003150FA"/>
    <w:rsid w:val="00324DC7"/>
    <w:rsid w:val="00331524"/>
    <w:rsid w:val="00376647"/>
    <w:rsid w:val="003A458E"/>
    <w:rsid w:val="004001AD"/>
    <w:rsid w:val="004134EC"/>
    <w:rsid w:val="00424BDD"/>
    <w:rsid w:val="0043171C"/>
    <w:rsid w:val="00444FEF"/>
    <w:rsid w:val="004972EC"/>
    <w:rsid w:val="004A59F3"/>
    <w:rsid w:val="004D08F8"/>
    <w:rsid w:val="004D187B"/>
    <w:rsid w:val="004F0ED8"/>
    <w:rsid w:val="005200E5"/>
    <w:rsid w:val="00526677"/>
    <w:rsid w:val="00566A7B"/>
    <w:rsid w:val="00581A91"/>
    <w:rsid w:val="00605475"/>
    <w:rsid w:val="00646D08"/>
    <w:rsid w:val="00664A75"/>
    <w:rsid w:val="006C7DF4"/>
    <w:rsid w:val="006D40DB"/>
    <w:rsid w:val="006D4FD6"/>
    <w:rsid w:val="006D616D"/>
    <w:rsid w:val="006E169E"/>
    <w:rsid w:val="00720F8D"/>
    <w:rsid w:val="0072197A"/>
    <w:rsid w:val="007A394E"/>
    <w:rsid w:val="00800879"/>
    <w:rsid w:val="0083367E"/>
    <w:rsid w:val="008466E3"/>
    <w:rsid w:val="00863584"/>
    <w:rsid w:val="00870766"/>
    <w:rsid w:val="008A0EC4"/>
    <w:rsid w:val="008A6E43"/>
    <w:rsid w:val="008C1FB4"/>
    <w:rsid w:val="008C6450"/>
    <w:rsid w:val="008D14D5"/>
    <w:rsid w:val="008D654C"/>
    <w:rsid w:val="008E774D"/>
    <w:rsid w:val="008F501F"/>
    <w:rsid w:val="008F64AC"/>
    <w:rsid w:val="00932E0D"/>
    <w:rsid w:val="00955787"/>
    <w:rsid w:val="009946B6"/>
    <w:rsid w:val="009A066B"/>
    <w:rsid w:val="009B3293"/>
    <w:rsid w:val="009C675B"/>
    <w:rsid w:val="009E0CA0"/>
    <w:rsid w:val="009E34AB"/>
    <w:rsid w:val="009F602B"/>
    <w:rsid w:val="00A100E8"/>
    <w:rsid w:val="00A47D8A"/>
    <w:rsid w:val="00A47FE2"/>
    <w:rsid w:val="00A62B31"/>
    <w:rsid w:val="00AA4684"/>
    <w:rsid w:val="00AA721A"/>
    <w:rsid w:val="00AC05A0"/>
    <w:rsid w:val="00AF360A"/>
    <w:rsid w:val="00B2079A"/>
    <w:rsid w:val="00B540A9"/>
    <w:rsid w:val="00B84787"/>
    <w:rsid w:val="00B92A9F"/>
    <w:rsid w:val="00BE0EE5"/>
    <w:rsid w:val="00BE322D"/>
    <w:rsid w:val="00C125B5"/>
    <w:rsid w:val="00C129E3"/>
    <w:rsid w:val="00C24DF4"/>
    <w:rsid w:val="00C321C9"/>
    <w:rsid w:val="00C37E43"/>
    <w:rsid w:val="00C458FB"/>
    <w:rsid w:val="00C56335"/>
    <w:rsid w:val="00C761B2"/>
    <w:rsid w:val="00C919C2"/>
    <w:rsid w:val="00CA7EE1"/>
    <w:rsid w:val="00CB1B5B"/>
    <w:rsid w:val="00CC21F2"/>
    <w:rsid w:val="00D41413"/>
    <w:rsid w:val="00D51AAE"/>
    <w:rsid w:val="00D6483A"/>
    <w:rsid w:val="00D70FCF"/>
    <w:rsid w:val="00D77233"/>
    <w:rsid w:val="00DB2B99"/>
    <w:rsid w:val="00DF3051"/>
    <w:rsid w:val="00E2388E"/>
    <w:rsid w:val="00E4494A"/>
    <w:rsid w:val="00E9155D"/>
    <w:rsid w:val="00E923D1"/>
    <w:rsid w:val="00EB2EE4"/>
    <w:rsid w:val="00EB4B4F"/>
    <w:rsid w:val="00EC31AF"/>
    <w:rsid w:val="00F02222"/>
    <w:rsid w:val="00F067DC"/>
    <w:rsid w:val="00F33CB0"/>
    <w:rsid w:val="00F433E9"/>
    <w:rsid w:val="00F5582C"/>
    <w:rsid w:val="00F7310A"/>
    <w:rsid w:val="00F8613F"/>
    <w:rsid w:val="00F91B2E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3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Таньша</dc:creator>
  <cp:lastModifiedBy>Android</cp:lastModifiedBy>
  <cp:revision>2</cp:revision>
  <dcterms:created xsi:type="dcterms:W3CDTF">2015-05-10T19:44:00Z</dcterms:created>
  <dcterms:modified xsi:type="dcterms:W3CDTF">2015-05-10T19:44:00Z</dcterms:modified>
</cp:coreProperties>
</file>