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4" w:rsidRPr="00AE38D4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№ 30 «Буратино»</w:t>
      </w:r>
    </w:p>
    <w:p w:rsidR="00AE38D4" w:rsidRPr="00AE38D4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Чульман </w:t>
      </w:r>
      <w:proofErr w:type="spellStart"/>
      <w:r w:rsidRPr="00AE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Нерюнгринского</w:t>
      </w:r>
      <w:proofErr w:type="spellEnd"/>
      <w:r w:rsidRPr="00AE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E38D4" w:rsidRPr="00AE38D4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E38D4" w:rsidRPr="00AE38D4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678981, Республика Саха (Якутия), </w:t>
      </w:r>
      <w:proofErr w:type="spellStart"/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</w:t>
      </w:r>
      <w:proofErr w:type="spellEnd"/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Чульман, ул. Гагарина 27а, тел: (8-41147) 7-61-20   </w:t>
      </w:r>
      <w:hyperlink r:id="rId5" w:history="1">
        <w:r w:rsidRPr="00AE3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buratino@nerungri.edu.ru</w:t>
        </w:r>
      </w:hyperlink>
    </w:p>
    <w:p w:rsidR="00AE38D4" w:rsidRPr="00AE38D4" w:rsidRDefault="00AE38D4" w:rsidP="00AE38D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8D4" w:rsidRPr="00AE38D4" w:rsidRDefault="00AE38D4" w:rsidP="00AE38D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8D4" w:rsidRPr="00AE38D4" w:rsidRDefault="00AE38D4" w:rsidP="00AE38D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8D4">
        <w:rPr>
          <w:rFonts w:ascii="Times New Roman" w:hAnsi="Times New Roman" w:cs="Times New Roman"/>
          <w:sz w:val="24"/>
          <w:szCs w:val="24"/>
        </w:rPr>
        <w:t>Утверждаю:</w:t>
      </w:r>
    </w:p>
    <w:p w:rsidR="00AE38D4" w:rsidRPr="00AE38D4" w:rsidRDefault="00AE38D4" w:rsidP="00AE38D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8D4">
        <w:rPr>
          <w:rFonts w:ascii="Times New Roman" w:hAnsi="Times New Roman" w:cs="Times New Roman"/>
          <w:sz w:val="24"/>
          <w:szCs w:val="24"/>
        </w:rPr>
        <w:t>Заведующая МДОУ №30 «Буратино»</w:t>
      </w:r>
    </w:p>
    <w:p w:rsidR="00AE38D4" w:rsidRPr="00AE38D4" w:rsidRDefault="00AE38D4" w:rsidP="00AE38D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8D4">
        <w:rPr>
          <w:rFonts w:ascii="Times New Roman" w:hAnsi="Times New Roman" w:cs="Times New Roman"/>
          <w:sz w:val="24"/>
          <w:szCs w:val="24"/>
        </w:rPr>
        <w:t>_____________________А.В. Головченко</w:t>
      </w:r>
    </w:p>
    <w:p w:rsidR="00AE38D4" w:rsidRPr="00AE38D4" w:rsidRDefault="00AE38D4" w:rsidP="00AE38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38D4" w:rsidRPr="00AE38D4" w:rsidRDefault="00AE38D4" w:rsidP="00AE38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8D4" w:rsidRPr="00AE38D4" w:rsidRDefault="00AE38D4" w:rsidP="00AE3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8D4" w:rsidRPr="00AE38D4" w:rsidRDefault="00AE38D4" w:rsidP="00AE3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8D4">
        <w:rPr>
          <w:rFonts w:ascii="Times New Roman" w:eastAsia="Calibri" w:hAnsi="Times New Roman" w:cs="Times New Roman"/>
          <w:b/>
          <w:sz w:val="28"/>
          <w:szCs w:val="28"/>
        </w:rPr>
        <w:t>План мероприятий, посвящённых Дню Воды с 18 по 24 марта 2021 г</w:t>
      </w:r>
    </w:p>
    <w:p w:rsidR="00AE38D4" w:rsidRPr="00AE38D4" w:rsidRDefault="00AE38D4" w:rsidP="00AE3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 и срок реализации: </w:t>
      </w: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«Всемирный день воды» с 18.03 по 24.03.21г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Продолжать расширять представления детей о воде, её значимости для всего живого</w:t>
      </w:r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Расширять представления о свойствах воды. 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Побуждать детей проводить с водой элементарные опыты. 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Формировать бережное отношение к воде. 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Обогащать словарь детей по теме.  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Развивать воображение, мышление, речевую выразительность. </w:t>
      </w:r>
    </w:p>
    <w:p w:rsidR="00121976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Воспитывать интерес к окружающему</w:t>
      </w:r>
      <w:r w:rsidRPr="00AE3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D4" w:rsidRPr="00AE38D4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1417"/>
        <w:gridCol w:w="6663"/>
        <w:gridCol w:w="1984"/>
      </w:tblGrid>
      <w:tr w:rsidR="0022182F" w:rsidRPr="00121976" w:rsidTr="00836FD3">
        <w:trPr>
          <w:trHeight w:val="611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663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Название/тема</w:t>
            </w:r>
          </w:p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2182F" w:rsidRPr="0022182F" w:rsidRDefault="0022182F" w:rsidP="0022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22182F" w:rsidRPr="00121976" w:rsidTr="00836FD3">
        <w:trPr>
          <w:trHeight w:val="421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1ясельная </w:t>
            </w:r>
          </w:p>
        </w:tc>
        <w:tc>
          <w:tcPr>
            <w:tcW w:w="6663" w:type="dxa"/>
          </w:tcPr>
          <w:p w:rsidR="0022182F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Беседа с детьми «Кто живет в воде»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22182F" w:rsidRPr="00121976" w:rsidTr="00836FD3">
        <w:trPr>
          <w:trHeight w:val="413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82F" w:rsidRPr="00121976" w:rsidTr="00836FD3">
        <w:trPr>
          <w:trHeight w:val="420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«Пузырь»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F" w:rsidRPr="00121976" w:rsidTr="00836FD3">
        <w:trPr>
          <w:trHeight w:val="427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водой «Вылови шарик»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</w:tr>
      <w:tr w:rsidR="0022182F" w:rsidRPr="00121976" w:rsidTr="00836FD3">
        <w:trPr>
          <w:trHeight w:val="436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с водой и песком»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</w:tr>
      <w:tr w:rsidR="0022182F" w:rsidRPr="00121976" w:rsidTr="00836FD3">
        <w:trPr>
          <w:trHeight w:val="611"/>
        </w:trPr>
        <w:tc>
          <w:tcPr>
            <w:tcW w:w="392" w:type="dxa"/>
          </w:tcPr>
          <w:p w:rsidR="0022182F" w:rsidRPr="0022182F" w:rsidRDefault="00BA749C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6663" w:type="dxa"/>
          </w:tcPr>
          <w:p w:rsid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«Купание куклы Кати»</w:t>
            </w:r>
          </w:p>
          <w:p w:rsidR="003452DA" w:rsidRDefault="0022182F" w:rsidP="0034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беречь воду»</w:t>
            </w:r>
            <w:r w:rsidR="0034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DA" w:rsidRDefault="003452DA" w:rsidP="0034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</w:t>
            </w:r>
          </w:p>
          <w:p w:rsidR="0022182F" w:rsidRPr="0022182F" w:rsidRDefault="003452DA" w:rsidP="0034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«Дождик, дождик, пуще!»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22182F" w:rsidRPr="00121976" w:rsidTr="00836FD3">
        <w:trPr>
          <w:trHeight w:val="611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посуду»</w:t>
            </w:r>
          </w:p>
          <w:p w:rsid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«Нам водичка добрый друг»</w:t>
            </w:r>
          </w:p>
          <w:p w:rsidR="003452DA" w:rsidRPr="0022182F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«Качества воды – качество жизни»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</w:tr>
      <w:tr w:rsidR="0022182F" w:rsidRPr="00121976" w:rsidTr="00836FD3">
        <w:trPr>
          <w:trHeight w:val="570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эксперимент «Разноцветная водичка»</w:t>
            </w:r>
          </w:p>
          <w:p w:rsidR="003452DA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«Тонет – не тонет»</w:t>
            </w:r>
          </w:p>
          <w:p w:rsidR="003452DA" w:rsidRPr="0022182F" w:rsidRDefault="0022182F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живет в воде»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F" w:rsidRPr="00121976" w:rsidTr="00836FD3">
        <w:trPr>
          <w:trHeight w:val="416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2182F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дождя, снега, воды, моря.</w:t>
            </w:r>
          </w:p>
          <w:p w:rsidR="003452DA" w:rsidRPr="0022182F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</w:tr>
      <w:tr w:rsidR="0022182F" w:rsidRPr="00121976" w:rsidTr="00836FD3">
        <w:trPr>
          <w:trHeight w:val="611"/>
        </w:trPr>
        <w:tc>
          <w:tcPr>
            <w:tcW w:w="392" w:type="dxa"/>
          </w:tcPr>
          <w:p w:rsidR="0022182F" w:rsidRPr="0022182F" w:rsidRDefault="0022182F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82F" w:rsidRPr="00801A1F" w:rsidRDefault="0022182F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452DA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- чумазая»</w:t>
            </w:r>
          </w:p>
          <w:p w:rsidR="003452DA" w:rsidRPr="0022182F" w:rsidRDefault="003452DA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182F" w:rsidRPr="0022182F" w:rsidRDefault="0022182F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6663" w:type="dxa"/>
          </w:tcPr>
          <w:p w:rsidR="00DC0719" w:rsidRPr="00836FD3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Беседа о том кому нужна вода.</w:t>
            </w:r>
          </w:p>
          <w:p w:rsidR="00801A1F" w:rsidRDefault="00DC0719" w:rsidP="00D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 xml:space="preserve"> «Где живет вода в детском саду?» </w:t>
            </w:r>
          </w:p>
          <w:p w:rsidR="00DC0719" w:rsidRPr="00DC0719" w:rsidRDefault="00DC0719" w:rsidP="00D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«Откуда берется вода в кране?»</w:t>
            </w:r>
          </w:p>
          <w:p w:rsidR="00DC0719" w:rsidRPr="00836FD3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с водой»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1. Рассматривание схемы круговорот воды в природе. Интерактивная сказка о капельке воды, которая путешествовала по кругу.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/И «Ходят капельки по кругу»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Проведение опытов: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1.Вода прозрачная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2.Вода не имеет вкуса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3.Вода растворяет вещества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>4.Вода бывает теплой, холодной, горячей</w:t>
            </w:r>
          </w:p>
          <w:p w:rsidR="00DC0719" w:rsidRPr="00DC0719" w:rsidRDefault="00DC0719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 xml:space="preserve">5.Вода при замерзании превращается в лёд, при нагревании лед </w:t>
            </w:r>
            <w:r w:rsidR="00836FD3" w:rsidRPr="00DC0719">
              <w:rPr>
                <w:rFonts w:ascii="Times New Roman" w:hAnsi="Times New Roman" w:cs="Times New Roman"/>
                <w:sz w:val="24"/>
                <w:szCs w:val="24"/>
              </w:rPr>
              <w:t>тает,</w:t>
            </w:r>
            <w:r w:rsidRPr="00DC0719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превращаясь в воду.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«Морской прибой»</w:t>
            </w:r>
          </w:p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Рассматривание морских обитателей</w:t>
            </w:r>
          </w:p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И/У «Кто живет в море?» с использованием наглядности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Беседа: «Что я узнал о воде»</w:t>
            </w:r>
          </w:p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Могут болеть реки, озера, моря и как их спасти (видео презентация)</w:t>
            </w:r>
          </w:p>
          <w:p w:rsidR="00DC0719" w:rsidRPr="00801A1F" w:rsidRDefault="00DC0719" w:rsidP="008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«Берегите воду!»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663" w:type="dxa"/>
          </w:tcPr>
          <w:p w:rsidR="00DC0719" w:rsidRDefault="00DC0719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детьми: «Всем нужна вода!», «Для чего нужна вода?», «Что случится, если исчезнет вода?».</w:t>
            </w:r>
          </w:p>
          <w:p w:rsidR="00711910" w:rsidRDefault="00711910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</w:t>
            </w:r>
          </w:p>
          <w:p w:rsidR="00711910" w:rsidRPr="00BA749C" w:rsidRDefault="00711910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Подвижные, пальчиковые игры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36FD3" w:rsidRDefault="00DC0719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экологических сказок: «Жила-была речка», </w:t>
            </w:r>
          </w:p>
          <w:p w:rsidR="00DC0719" w:rsidRDefault="00DC0719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одной Капли».</w:t>
            </w:r>
          </w:p>
          <w:p w:rsidR="00711910" w:rsidRPr="00BA749C" w:rsidRDefault="00711910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«Какая разная вода», «Хорошо – плохо» «Путешествие кораблика» и т.д.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опытов: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*Какого цвета вода?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*Вода не имеет запаха.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*Вода не имеет форму.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*Вода-растворитель.</w:t>
            </w:r>
          </w:p>
          <w:p w:rsidR="00DC0719" w:rsidRDefault="00DC0719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*Агрегатное состояние воды.</w:t>
            </w:r>
          </w:p>
          <w:p w:rsidR="00711910" w:rsidRPr="00BA749C" w:rsidRDefault="00711910" w:rsidP="0022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детей со звуками природы, связанными с водой: шум дождя, моря и т.п. </w:t>
            </w:r>
          </w:p>
          <w:p w:rsidR="00DC0719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детских песен о дожде, море, реке.</w:t>
            </w:r>
          </w:p>
          <w:p w:rsidR="00711910" w:rsidRPr="00BA749C" w:rsidRDefault="00711910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«Берегите воду»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</w:tr>
      <w:tr w:rsidR="00DC0719" w:rsidRPr="00121976" w:rsidTr="00836FD3">
        <w:trPr>
          <w:trHeight w:val="611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подвижных игр: «Пройди через речку по мостику», «Ручеёк», «Дождик».</w:t>
            </w:r>
          </w:p>
          <w:p w:rsidR="00DC0719" w:rsidRDefault="00711910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 и загадки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C0719"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DC0719"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ождь</w:t>
            </w:r>
            <w:proofErr w:type="spellEnd"/>
            <w:r w:rsidR="00DC0719"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, ручеёк, море, реку, воду.</w:t>
            </w:r>
          </w:p>
          <w:p w:rsidR="00711910" w:rsidRPr="00BA749C" w:rsidRDefault="00711910" w:rsidP="00BA7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 (аппликация)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беседа с детьми: «Волшебница-вода».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22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663" w:type="dxa"/>
          </w:tcPr>
          <w:p w:rsidR="00DC0719" w:rsidRPr="0022182F" w:rsidRDefault="00DC0719" w:rsidP="005F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кому нужна вода. Размышление: «Где живет вода в детском саду?» </w:t>
            </w:r>
          </w:p>
          <w:p w:rsidR="00DC0719" w:rsidRPr="0022182F" w:rsidRDefault="00DC0719" w:rsidP="005F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«Откуда берется вода в кране?» и т.д.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22182F" w:rsidRDefault="00DC0719" w:rsidP="00F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схемы круговорота воды в природе. </w:t>
            </w:r>
          </w:p>
          <w:p w:rsidR="00DC0719" w:rsidRPr="0022182F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том, что капельки воды в природе «ходят», движутся по кругу. Объясняет, как это происходит. 2.Подвижная игра: «Ходят капельки по кругу» 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природе».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5F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опытов: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А) «Вода прозрачная»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Б) «Вода не имеет форму»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В) «Вода растворяет вещества»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 Г) «Вода бывает теплой, холодной, горячей»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Д) «Лед — твердая вода»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Е) «Пар — тоже вода» Ж) «Друзья — враги» (масло и вода) </w:t>
            </w:r>
          </w:p>
          <w:p w:rsidR="00DC0719" w:rsidRPr="0022182F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З) «Спичка пленница» (лед и соль) 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«Волшебница вода».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801A1F" w:rsidRDefault="00DC0719" w:rsidP="005F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22182F" w:rsidRDefault="00DC0719" w:rsidP="005F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1. Прослушивание аудиозаписи «Морской прибой». </w:t>
            </w:r>
          </w:p>
          <w:p w:rsidR="00DC0719" w:rsidRPr="0022182F" w:rsidRDefault="00DC0719" w:rsidP="005F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2. Рассматривание морских обитателей</w:t>
            </w:r>
          </w:p>
          <w:p w:rsidR="00DC0719" w:rsidRPr="0022182F" w:rsidRDefault="00DC0719" w:rsidP="005F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3. Игровое упражнение «Кто живет в море?» с использованием наглядности. 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«Море».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9" w:rsidRPr="00801A1F" w:rsidRDefault="00DC0719" w:rsidP="005F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1.Беседа: «Что я узнал о воде». </w:t>
            </w:r>
          </w:p>
          <w:p w:rsidR="00DC0719" w:rsidRPr="0022182F" w:rsidRDefault="00DC0719" w:rsidP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2.«Могут болеть реки, озера, моря и как их спасти»</w:t>
            </w:r>
          </w:p>
          <w:p w:rsidR="00DC0719" w:rsidRPr="0022182F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3. Плакат  «Берегите</w:t>
            </w:r>
            <w:bookmarkStart w:id="0" w:name="_GoBack"/>
            <w:bookmarkEnd w:id="0"/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 воду!» 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Берегоши</w:t>
            </w:r>
            <w:proofErr w:type="spellEnd"/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C0719" w:rsidRPr="00801A1F" w:rsidRDefault="00DC0719" w:rsidP="005F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1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беседа, постановка проблемы "Возможна ли жизнь без воды?"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"Вода в жизни человека"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"Где содержится вода?"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творчество: лепка "Обитатели моря"</w:t>
            </w:r>
          </w:p>
          <w:p w:rsidR="00DC0719" w:rsidRPr="00BA749C" w:rsidRDefault="00DC0719" w:rsidP="008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ит-ры</w:t>
            </w:r>
            <w:proofErr w:type="spell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люди речку обидели»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(организация образовательной </w:t>
            </w:r>
            <w:proofErr w:type="spell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"Жизнь под водой"</w:t>
            </w:r>
            <w:proofErr w:type="gramEnd"/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деятельность: "Свойства воды" (текучесть, прозрачность, вода-растворитель)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"Аквариум"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"Ерши и щука"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19.03.2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"Водоемы нашей планеты"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деятельность: "Перенесем воду" (использование пипетки, соломинки, шприца)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деятельность: "Образование облака"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ит-ры</w:t>
            </w:r>
            <w:proofErr w:type="spell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сказка народов Сибири "Живая вода"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"Разная вода" (три состояния воды, ее свойства)</w:t>
            </w:r>
          </w:p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деятельность: "Свойства льда"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</w:t>
            </w:r>
            <w:proofErr w:type="gramStart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</w:tr>
      <w:tr w:rsidR="00DC0719" w:rsidRPr="00121976" w:rsidTr="00836FD3">
        <w:trPr>
          <w:trHeight w:val="963"/>
        </w:trPr>
        <w:tc>
          <w:tcPr>
            <w:tcW w:w="392" w:type="dxa"/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719" w:rsidRPr="0022182F" w:rsidRDefault="00DC0719" w:rsidP="005F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0719" w:rsidRPr="00BA749C" w:rsidRDefault="00DC0719" w:rsidP="00BA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"Путешествие капельки" (Круговорот воды в природе)</w:t>
            </w:r>
          </w:p>
          <w:p w:rsidR="00DC0719" w:rsidRPr="00BA749C" w:rsidRDefault="00DC0719" w:rsidP="00BA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"Испарение воды. Откуда берется туман"</w:t>
            </w:r>
            <w:r w:rsidRPr="00B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"Ручеек"</w:t>
            </w:r>
          </w:p>
        </w:tc>
        <w:tc>
          <w:tcPr>
            <w:tcW w:w="1984" w:type="dxa"/>
          </w:tcPr>
          <w:p w:rsidR="00DC0719" w:rsidRPr="0022182F" w:rsidRDefault="00DC0719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F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</w:tr>
    </w:tbl>
    <w:p w:rsidR="00121976" w:rsidRPr="00121976" w:rsidRDefault="00121976" w:rsidP="00DA4046">
      <w:pPr>
        <w:rPr>
          <w:rFonts w:ascii="Times New Roman" w:hAnsi="Times New Roman" w:cs="Times New Roman"/>
          <w:sz w:val="28"/>
          <w:szCs w:val="28"/>
        </w:rPr>
      </w:pPr>
    </w:p>
    <w:sectPr w:rsidR="00121976" w:rsidRPr="00121976" w:rsidSect="00711910">
      <w:pgSz w:w="11906" w:h="16838"/>
      <w:pgMar w:top="1134" w:right="707" w:bottom="113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7B4"/>
    <w:multiLevelType w:val="hybridMultilevel"/>
    <w:tmpl w:val="D59C6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213"/>
    <w:multiLevelType w:val="hybridMultilevel"/>
    <w:tmpl w:val="896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66D"/>
    <w:multiLevelType w:val="hybridMultilevel"/>
    <w:tmpl w:val="22D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3856"/>
    <w:multiLevelType w:val="hybridMultilevel"/>
    <w:tmpl w:val="BF0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5217"/>
    <w:multiLevelType w:val="hybridMultilevel"/>
    <w:tmpl w:val="34C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3626E"/>
    <w:multiLevelType w:val="hybridMultilevel"/>
    <w:tmpl w:val="7D2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6F"/>
    <w:rsid w:val="000365CF"/>
    <w:rsid w:val="00054D6F"/>
    <w:rsid w:val="0011701B"/>
    <w:rsid w:val="00121976"/>
    <w:rsid w:val="0022182F"/>
    <w:rsid w:val="002A358B"/>
    <w:rsid w:val="003452DA"/>
    <w:rsid w:val="00374D31"/>
    <w:rsid w:val="00544109"/>
    <w:rsid w:val="005F3F7D"/>
    <w:rsid w:val="006059BC"/>
    <w:rsid w:val="00711910"/>
    <w:rsid w:val="00716F0E"/>
    <w:rsid w:val="00801A1F"/>
    <w:rsid w:val="00836FD3"/>
    <w:rsid w:val="009456DF"/>
    <w:rsid w:val="009842E8"/>
    <w:rsid w:val="00AC55B3"/>
    <w:rsid w:val="00AC7D70"/>
    <w:rsid w:val="00AE38D4"/>
    <w:rsid w:val="00BA0269"/>
    <w:rsid w:val="00BA749C"/>
    <w:rsid w:val="00BE252D"/>
    <w:rsid w:val="00C1295E"/>
    <w:rsid w:val="00C300CA"/>
    <w:rsid w:val="00C313C9"/>
    <w:rsid w:val="00CD3F90"/>
    <w:rsid w:val="00CF22B9"/>
    <w:rsid w:val="00DA4046"/>
    <w:rsid w:val="00DC0719"/>
    <w:rsid w:val="00F35BD1"/>
    <w:rsid w:val="00FC00F1"/>
    <w:rsid w:val="00F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E38D4"/>
  </w:style>
  <w:style w:type="character" w:customStyle="1" w:styleId="c5">
    <w:name w:val="c5"/>
    <w:basedOn w:val="a0"/>
    <w:rsid w:val="00AE38D4"/>
  </w:style>
  <w:style w:type="character" w:customStyle="1" w:styleId="c8">
    <w:name w:val="c8"/>
    <w:basedOn w:val="a0"/>
    <w:rsid w:val="00AE38D4"/>
  </w:style>
  <w:style w:type="character" w:customStyle="1" w:styleId="c2">
    <w:name w:val="c2"/>
    <w:basedOn w:val="a0"/>
    <w:rsid w:val="00BE252D"/>
  </w:style>
  <w:style w:type="character" w:customStyle="1" w:styleId="c0">
    <w:name w:val="c0"/>
    <w:basedOn w:val="a0"/>
    <w:rsid w:val="00BE252D"/>
  </w:style>
  <w:style w:type="character" w:customStyle="1" w:styleId="c9">
    <w:name w:val="c9"/>
    <w:basedOn w:val="a0"/>
    <w:rsid w:val="00BE252D"/>
  </w:style>
  <w:style w:type="character" w:customStyle="1" w:styleId="c13">
    <w:name w:val="c13"/>
    <w:basedOn w:val="a0"/>
    <w:rsid w:val="00BE252D"/>
  </w:style>
  <w:style w:type="character" w:customStyle="1" w:styleId="c4">
    <w:name w:val="c4"/>
    <w:basedOn w:val="a0"/>
    <w:rsid w:val="00BE252D"/>
  </w:style>
  <w:style w:type="paragraph" w:styleId="a4">
    <w:name w:val="List Paragraph"/>
    <w:basedOn w:val="a"/>
    <w:uiPriority w:val="34"/>
    <w:qFormat/>
    <w:rsid w:val="00F35BD1"/>
    <w:pPr>
      <w:ind w:left="720"/>
      <w:contextualSpacing/>
    </w:pPr>
  </w:style>
  <w:style w:type="character" w:styleId="a5">
    <w:name w:val="Strong"/>
    <w:basedOn w:val="a0"/>
    <w:uiPriority w:val="22"/>
    <w:qFormat/>
    <w:rsid w:val="00AC7D70"/>
    <w:rPr>
      <w:b/>
      <w:bCs/>
    </w:rPr>
  </w:style>
  <w:style w:type="paragraph" w:styleId="a6">
    <w:name w:val="Normal (Web)"/>
    <w:basedOn w:val="a"/>
    <w:uiPriority w:val="99"/>
    <w:semiHidden/>
    <w:unhideWhenUsed/>
    <w:rsid w:val="009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0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Admin</cp:lastModifiedBy>
  <cp:revision>7</cp:revision>
  <cp:lastPrinted>2003-01-16T15:03:00Z</cp:lastPrinted>
  <dcterms:created xsi:type="dcterms:W3CDTF">2003-01-15T14:49:00Z</dcterms:created>
  <dcterms:modified xsi:type="dcterms:W3CDTF">2003-01-16T15:43:00Z</dcterms:modified>
</cp:coreProperties>
</file>