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013" w:rsidRDefault="00420013" w:rsidP="000647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63F97">
        <w:rPr>
          <w:rFonts w:ascii="Times New Roman" w:eastAsia="Times New Roman" w:hAnsi="Times New Roman"/>
          <w:b/>
          <w:sz w:val="24"/>
          <w:szCs w:val="24"/>
          <w:lang w:eastAsia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8pt;height:683.25pt" o:ole="">
            <v:imagedata r:id="rId5" o:title=""/>
          </v:shape>
          <o:OLEObject Type="Embed" ProgID="AcroExch.Document.7" ShapeID="_x0000_i1029" DrawAspect="Content" ObjectID="_1106507000" r:id="rId6"/>
        </w:object>
      </w:r>
    </w:p>
    <w:p w:rsidR="00420013" w:rsidRDefault="00420013" w:rsidP="0042001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20013" w:rsidRDefault="00420013" w:rsidP="0042001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647D1" w:rsidRPr="00102623" w:rsidRDefault="00345891" w:rsidP="000647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Му</w:t>
      </w:r>
      <w:r w:rsidR="000647D1" w:rsidRPr="00102623">
        <w:rPr>
          <w:rFonts w:ascii="Times New Roman" w:eastAsia="Times New Roman" w:hAnsi="Times New Roman"/>
          <w:b/>
          <w:sz w:val="24"/>
          <w:szCs w:val="24"/>
          <w:lang w:eastAsia="ru-RU"/>
        </w:rPr>
        <w:t>иципальное</w:t>
      </w:r>
      <w:proofErr w:type="spellEnd"/>
      <w:r w:rsidR="000647D1" w:rsidRPr="0010262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дошкольное образовательное учреждение № 30 «Буратино» </w:t>
      </w:r>
    </w:p>
    <w:p w:rsidR="000647D1" w:rsidRPr="00102623" w:rsidRDefault="000647D1" w:rsidP="000647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02623">
        <w:rPr>
          <w:rFonts w:ascii="Times New Roman" w:eastAsia="Times New Roman" w:hAnsi="Times New Roman"/>
          <w:b/>
          <w:sz w:val="24"/>
          <w:szCs w:val="24"/>
          <w:lang w:eastAsia="ru-RU"/>
        </w:rPr>
        <w:t>поселка Чульман Нерюнгринского района</w:t>
      </w:r>
    </w:p>
    <w:p w:rsidR="000647D1" w:rsidRPr="00102623" w:rsidRDefault="000647D1" w:rsidP="000647D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262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47D1" w:rsidRPr="00102623" w:rsidRDefault="000647D1" w:rsidP="000647D1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102623">
        <w:rPr>
          <w:rFonts w:ascii="Times New Roman" w:eastAsia="Times New Roman" w:hAnsi="Times New Roman"/>
          <w:lang w:eastAsia="ru-RU"/>
        </w:rPr>
        <w:t>678981, Республика Саха (Якутия), Нерюнгринский район, поселок Чульман, ул. Гагарина 27а</w:t>
      </w:r>
      <w:proofErr w:type="gramStart"/>
      <w:r w:rsidRPr="00102623">
        <w:rPr>
          <w:rFonts w:ascii="Times New Roman" w:eastAsia="Times New Roman" w:hAnsi="Times New Roman"/>
          <w:lang w:eastAsia="ru-RU"/>
        </w:rPr>
        <w:t>,т</w:t>
      </w:r>
      <w:proofErr w:type="gramEnd"/>
      <w:r w:rsidRPr="00102623">
        <w:rPr>
          <w:rFonts w:ascii="Times New Roman" w:eastAsia="Times New Roman" w:hAnsi="Times New Roman"/>
          <w:lang w:eastAsia="ru-RU"/>
        </w:rPr>
        <w:t xml:space="preserve">ел: (8-41147) 7-61-20 </w:t>
      </w:r>
      <w:hyperlink r:id="rId7" w:history="1">
        <w:r w:rsidRPr="00102623">
          <w:rPr>
            <w:rFonts w:ascii="Times New Roman" w:eastAsia="Times New Roman" w:hAnsi="Times New Roman"/>
            <w:color w:val="0000FF"/>
            <w:u w:val="single"/>
            <w:lang w:eastAsia="ru-RU"/>
          </w:rPr>
          <w:t>buratino@nerungri.edu.ru</w:t>
        </w:r>
      </w:hyperlink>
    </w:p>
    <w:p w:rsidR="000647D1" w:rsidRDefault="000647D1"/>
    <w:p w:rsidR="006E75A2" w:rsidRDefault="006E75A2" w:rsidP="006E7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</w:p>
    <w:p w:rsidR="006E75A2" w:rsidRDefault="006E75A2" w:rsidP="006E7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</w:p>
    <w:p w:rsidR="006E75A2" w:rsidRDefault="006E75A2" w:rsidP="006E7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75A2" w:rsidRDefault="006E75A2" w:rsidP="006E7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2B310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</w:p>
    <w:p w:rsidR="006E75A2" w:rsidRPr="002B310B" w:rsidRDefault="006E75A2" w:rsidP="006E7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2B31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 МДОУ №30   «Буратино»</w:t>
      </w:r>
    </w:p>
    <w:p w:rsidR="006E75A2" w:rsidRPr="002B310B" w:rsidRDefault="006E75A2" w:rsidP="006E75A2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B31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_______________А. В. Головченко</w:t>
      </w:r>
    </w:p>
    <w:p w:rsidR="007A3C3C" w:rsidRDefault="007A3C3C"/>
    <w:p w:rsidR="000647D1" w:rsidRDefault="000647D1" w:rsidP="000647D1">
      <w:pPr>
        <w:pStyle w:val="a3"/>
        <w:shd w:val="clear" w:color="auto" w:fill="FFFFFF"/>
        <w:spacing w:before="0" w:beforeAutospacing="0" w:after="0" w:afterAutospacing="0" w:line="246" w:lineRule="atLeast"/>
        <w:ind w:left="2297" w:right="640" w:hanging="1493"/>
        <w:jc w:val="center"/>
        <w:rPr>
          <w:b/>
          <w:bCs/>
          <w:color w:val="000000"/>
          <w:sz w:val="28"/>
          <w:szCs w:val="28"/>
        </w:rPr>
      </w:pPr>
    </w:p>
    <w:p w:rsidR="000647D1" w:rsidRDefault="000647D1" w:rsidP="000647D1">
      <w:pPr>
        <w:pStyle w:val="a3"/>
        <w:shd w:val="clear" w:color="auto" w:fill="FFFFFF"/>
        <w:spacing w:before="0" w:beforeAutospacing="0" w:after="0" w:afterAutospacing="0" w:line="246" w:lineRule="atLeast"/>
        <w:ind w:left="2297" w:right="640" w:hanging="1493"/>
        <w:jc w:val="center"/>
        <w:rPr>
          <w:b/>
          <w:bCs/>
          <w:color w:val="000000"/>
          <w:sz w:val="28"/>
          <w:szCs w:val="28"/>
        </w:rPr>
      </w:pPr>
    </w:p>
    <w:p w:rsidR="000647D1" w:rsidRDefault="000647D1" w:rsidP="000647D1">
      <w:pPr>
        <w:pStyle w:val="a3"/>
        <w:shd w:val="clear" w:color="auto" w:fill="FFFFFF"/>
        <w:spacing w:before="0" w:beforeAutospacing="0" w:after="0" w:afterAutospacing="0" w:line="246" w:lineRule="atLeast"/>
        <w:ind w:left="2297" w:right="640" w:hanging="1493"/>
        <w:jc w:val="center"/>
        <w:rPr>
          <w:b/>
          <w:bCs/>
          <w:color w:val="000000"/>
          <w:sz w:val="28"/>
          <w:szCs w:val="28"/>
        </w:rPr>
      </w:pPr>
    </w:p>
    <w:p w:rsidR="000647D1" w:rsidRDefault="000647D1" w:rsidP="000647D1">
      <w:pPr>
        <w:pStyle w:val="a3"/>
        <w:shd w:val="clear" w:color="auto" w:fill="FFFFFF"/>
        <w:spacing w:before="0" w:beforeAutospacing="0" w:after="0" w:afterAutospacing="0" w:line="246" w:lineRule="atLeast"/>
        <w:ind w:left="2297" w:right="640" w:hanging="1493"/>
        <w:jc w:val="center"/>
        <w:rPr>
          <w:rFonts w:ascii="Verdana" w:hAnsi="Verdana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План мероприятий</w:t>
      </w:r>
    </w:p>
    <w:p w:rsidR="000647D1" w:rsidRDefault="000647D1" w:rsidP="000647D1">
      <w:pPr>
        <w:pStyle w:val="a3"/>
        <w:shd w:val="clear" w:color="auto" w:fill="FFFFFF"/>
        <w:spacing w:before="0" w:beforeAutospacing="0" w:after="0" w:afterAutospacing="0" w:line="246" w:lineRule="atLeast"/>
        <w:ind w:left="2297" w:right="640" w:hanging="1493"/>
        <w:jc w:val="center"/>
        <w:rPr>
          <w:rFonts w:ascii="Verdana" w:hAnsi="Verdana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к «Году педагога и наставника в России»</w:t>
      </w:r>
    </w:p>
    <w:p w:rsidR="000647D1" w:rsidRDefault="000647D1" w:rsidP="000647D1">
      <w:pPr>
        <w:pStyle w:val="a3"/>
        <w:shd w:val="clear" w:color="auto" w:fill="FFFFFF"/>
        <w:spacing w:before="0" w:beforeAutospacing="0" w:after="0" w:afterAutospacing="0" w:line="246" w:lineRule="atLeast"/>
        <w:ind w:left="2297" w:right="640" w:hanging="1493"/>
        <w:jc w:val="center"/>
        <w:rPr>
          <w:rFonts w:ascii="Verdana" w:hAnsi="Verdana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 xml:space="preserve"> в МДОУ </w:t>
      </w:r>
      <w:r w:rsidR="00791AC1">
        <w:rPr>
          <w:b/>
          <w:bCs/>
          <w:color w:val="000000"/>
          <w:sz w:val="28"/>
          <w:szCs w:val="28"/>
        </w:rPr>
        <w:t xml:space="preserve">№ 30 </w:t>
      </w:r>
      <w:r>
        <w:rPr>
          <w:b/>
          <w:bCs/>
          <w:color w:val="000000"/>
          <w:sz w:val="28"/>
          <w:szCs w:val="28"/>
        </w:rPr>
        <w:t>«Буратино»</w:t>
      </w:r>
    </w:p>
    <w:p w:rsidR="000647D1" w:rsidRDefault="000647D1"/>
    <w:p w:rsidR="000647D1" w:rsidRPr="0096175E" w:rsidRDefault="000647D1" w:rsidP="0096175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647D1" w:rsidRPr="0096175E" w:rsidRDefault="000647D1" w:rsidP="0096175E">
      <w:pPr>
        <w:pStyle w:val="a4"/>
        <w:rPr>
          <w:rFonts w:ascii="Times New Roman" w:hAnsi="Times New Roman" w:cs="Times New Roman"/>
          <w:sz w:val="24"/>
          <w:szCs w:val="24"/>
        </w:rPr>
      </w:pPr>
      <w:r w:rsidRPr="009617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  наставничества</w:t>
      </w:r>
      <w:r w:rsidRPr="0096175E">
        <w:rPr>
          <w:rFonts w:ascii="Times New Roman" w:hAnsi="Times New Roman" w:cs="Times New Roman"/>
          <w:sz w:val="24"/>
          <w:szCs w:val="24"/>
        </w:rPr>
        <w:t> – создание условий для работы и профессионального роста молодого специалиста, способствующих снижению проблем адаптации и успешному вхождению в профессиональную деятельность молодого педагога.</w:t>
      </w:r>
    </w:p>
    <w:p w:rsidR="000647D1" w:rsidRPr="0096175E" w:rsidRDefault="000647D1" w:rsidP="0096175E">
      <w:pPr>
        <w:pStyle w:val="a4"/>
        <w:rPr>
          <w:rFonts w:ascii="Times New Roman" w:hAnsi="Times New Roman" w:cs="Times New Roman"/>
          <w:sz w:val="24"/>
          <w:szCs w:val="24"/>
        </w:rPr>
      </w:pPr>
      <w:r w:rsidRPr="0096175E">
        <w:rPr>
          <w:rFonts w:ascii="Times New Roman" w:hAnsi="Times New Roman" w:cs="Times New Roman"/>
          <w:sz w:val="24"/>
          <w:szCs w:val="24"/>
        </w:rPr>
        <w:t>Задачи:</w:t>
      </w:r>
    </w:p>
    <w:p w:rsidR="000647D1" w:rsidRPr="0096175E" w:rsidRDefault="000647D1" w:rsidP="0096175E">
      <w:pPr>
        <w:pStyle w:val="a4"/>
        <w:rPr>
          <w:rFonts w:ascii="Times New Roman" w:hAnsi="Times New Roman" w:cs="Times New Roman"/>
          <w:sz w:val="24"/>
          <w:szCs w:val="24"/>
        </w:rPr>
      </w:pPr>
      <w:r w:rsidRPr="0096175E">
        <w:rPr>
          <w:rFonts w:ascii="Times New Roman" w:hAnsi="Times New Roman" w:cs="Times New Roman"/>
          <w:sz w:val="24"/>
          <w:szCs w:val="24"/>
        </w:rPr>
        <w:t>- оказание методической помощи молодому педагогу в повышении уровня организации воспитательно-образовательной деятельности;</w:t>
      </w:r>
      <w:r w:rsidRPr="009617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2" name="Рисунок 2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D1" w:rsidRPr="0096175E" w:rsidRDefault="000647D1" w:rsidP="0096175E">
      <w:pPr>
        <w:pStyle w:val="a4"/>
        <w:rPr>
          <w:rFonts w:ascii="Times New Roman" w:hAnsi="Times New Roman" w:cs="Times New Roman"/>
          <w:sz w:val="24"/>
          <w:szCs w:val="24"/>
        </w:rPr>
      </w:pPr>
      <w:r w:rsidRPr="0096175E">
        <w:rPr>
          <w:rFonts w:ascii="Times New Roman" w:hAnsi="Times New Roman" w:cs="Times New Roman"/>
          <w:sz w:val="24"/>
          <w:szCs w:val="24"/>
        </w:rPr>
        <w:t>- создание условий для формирования индивидуального стиля творческой деятельности молодого педагога;</w:t>
      </w:r>
    </w:p>
    <w:p w:rsidR="000647D1" w:rsidRPr="0096175E" w:rsidRDefault="000647D1" w:rsidP="0096175E">
      <w:pPr>
        <w:pStyle w:val="a4"/>
        <w:rPr>
          <w:rFonts w:ascii="Times New Roman" w:hAnsi="Times New Roman" w:cs="Times New Roman"/>
          <w:sz w:val="24"/>
          <w:szCs w:val="24"/>
        </w:rPr>
      </w:pPr>
      <w:r w:rsidRPr="0096175E">
        <w:rPr>
          <w:rFonts w:ascii="Times New Roman" w:hAnsi="Times New Roman" w:cs="Times New Roman"/>
          <w:sz w:val="24"/>
          <w:szCs w:val="24"/>
        </w:rPr>
        <w:t>- развитие потребности и мотивации в непрерывном самообразовании;</w:t>
      </w:r>
      <w:r w:rsidRPr="009617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D1" w:rsidRDefault="000647D1" w:rsidP="0096175E">
      <w:pPr>
        <w:pStyle w:val="a4"/>
        <w:rPr>
          <w:rFonts w:ascii="Times New Roman" w:hAnsi="Times New Roman" w:cs="Times New Roman"/>
          <w:sz w:val="24"/>
          <w:szCs w:val="24"/>
        </w:rPr>
      </w:pPr>
      <w:r w:rsidRPr="0096175E">
        <w:rPr>
          <w:rFonts w:ascii="Times New Roman" w:hAnsi="Times New Roman" w:cs="Times New Roman"/>
          <w:sz w:val="24"/>
          <w:szCs w:val="24"/>
        </w:rPr>
        <w:t>- совместное планирование работы с молодым педагогом.</w:t>
      </w:r>
    </w:p>
    <w:p w:rsidR="0096175E" w:rsidRPr="0096175E" w:rsidRDefault="0096175E" w:rsidP="0096175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9611" w:type="dxa"/>
        <w:tblInd w:w="-147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216"/>
        <w:gridCol w:w="4450"/>
        <w:gridCol w:w="1699"/>
        <w:gridCol w:w="170"/>
        <w:gridCol w:w="2076"/>
      </w:tblGrid>
      <w:tr w:rsidR="000647D1" w:rsidRPr="0096175E" w:rsidTr="00D175FC"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0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647D1" w:rsidRPr="0096175E" w:rsidTr="008F7B5F">
        <w:trPr>
          <w:trHeight w:val="307"/>
        </w:trPr>
        <w:tc>
          <w:tcPr>
            <w:tcW w:w="961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7A3C3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.Реклама мероприятий в ДОУ и за его пределами</w:t>
            </w:r>
          </w:p>
        </w:tc>
      </w:tr>
      <w:tr w:rsidR="000647D1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Систематическое пополнение сайта ДОУ в рубрике «Год педагога и наставника» и освещение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AC1" w:rsidRPr="0096175E" w:rsidRDefault="00791AC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</w:tc>
      </w:tr>
      <w:tr w:rsidR="000647D1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Размещение информации: «2023 Год педагога и наставника»</w:t>
            </w:r>
          </w:p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на сайте ДОУ</w:t>
            </w:r>
          </w:p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мессенджерах (родительских</w:t>
            </w:r>
            <w:r w:rsid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чатах) 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55055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Кривоногова И.Ю. </w:t>
            </w:r>
            <w:r w:rsidR="000647D1"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647D1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и утверждение плана мероприятий в ДОУ, посвященных Году педагога и наставника в России, издание приказа.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2023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AC1" w:rsidRPr="0096175E" w:rsidRDefault="00791AC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7D1" w:rsidRPr="0096175E" w:rsidTr="008F7B5F">
        <w:trPr>
          <w:trHeight w:val="587"/>
        </w:trPr>
        <w:tc>
          <w:tcPr>
            <w:tcW w:w="961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7A3C3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2.Оформление книжных выставок, тематических полок, приуроченных к календарю</w:t>
            </w:r>
          </w:p>
          <w:p w:rsidR="000647D1" w:rsidRPr="0096175E" w:rsidRDefault="000647D1" w:rsidP="007A3C3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Год педагога и наставника.</w:t>
            </w:r>
          </w:p>
        </w:tc>
      </w:tr>
      <w:tr w:rsidR="000647D1" w:rsidRPr="0096175E" w:rsidTr="00D175FC">
        <w:tc>
          <w:tcPr>
            <w:tcW w:w="12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·Выставка-поздравление «День </w:t>
            </w: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дошкольного работника- прекрасный праздник»; </w:t>
            </w:r>
          </w:p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·Выставка рисунков «Букет любимому воспитателю»;</w:t>
            </w:r>
          </w:p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791AC1"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Фотоколлаж</w:t>
            </w: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«Хорошо у нас в саду» (мероприятия с детьми)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течение </w:t>
            </w: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года и</w:t>
            </w:r>
          </w:p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приуроченные к</w:t>
            </w:r>
          </w:p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календарю</w:t>
            </w:r>
          </w:p>
          <w:p w:rsidR="000647D1" w:rsidRPr="0096175E" w:rsidRDefault="000647D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  <w:r w:rsidR="00791AC1"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педагога и наставника 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791AC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</w:t>
            </w:r>
            <w:r w:rsidR="000647D1"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0647D1" w:rsidRPr="0096175E" w:rsidTr="008F7B5F">
        <w:trPr>
          <w:trHeight w:val="601"/>
        </w:trPr>
        <w:tc>
          <w:tcPr>
            <w:tcW w:w="961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7D1" w:rsidRPr="0096175E" w:rsidRDefault="000647D1" w:rsidP="00D175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3.Массовые методические и образовательно-воспитательные события,</w:t>
            </w:r>
          </w:p>
          <w:p w:rsidR="000647D1" w:rsidRPr="0096175E" w:rsidRDefault="000647D1" w:rsidP="00D175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согласно Календарю Года педагога и наставника</w:t>
            </w:r>
          </w:p>
        </w:tc>
      </w:tr>
      <w:tr w:rsidR="00791AC1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AC1" w:rsidRPr="0096175E" w:rsidRDefault="00791AC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AC1" w:rsidRPr="0096175E" w:rsidRDefault="00791AC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рождения Константина Ушинского. Главная дата Года педагога и наставника. Тематические мероприятия в ДОУ.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AC1" w:rsidRPr="0096175E" w:rsidRDefault="00791AC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 февраля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AC1" w:rsidRPr="0096175E" w:rsidRDefault="00791AC1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И.М., воспитатели</w:t>
            </w:r>
          </w:p>
        </w:tc>
      </w:tr>
      <w:tr w:rsidR="009C72E0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2E0" w:rsidRPr="0096175E" w:rsidRDefault="009C72E0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72E0" w:rsidRPr="0096175E" w:rsidRDefault="009C72E0" w:rsidP="00F4562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русского языка. Пушкинский день. Установлен указом президента РФ 6 июня 2011 года. В 2010 году этот праздник был учреждён организацией Объединённых Наций. Проведение тематических НОД.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72E0" w:rsidRPr="0096175E" w:rsidRDefault="009C72E0" w:rsidP="00F4562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 июня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2E0" w:rsidRPr="0096175E" w:rsidRDefault="009C72E0" w:rsidP="00F4562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И.М., воспитатели</w:t>
            </w:r>
          </w:p>
        </w:tc>
      </w:tr>
      <w:tr w:rsidR="009C72E0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2E0" w:rsidRPr="0096175E" w:rsidRDefault="009C72E0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72E0" w:rsidRPr="0096175E" w:rsidRDefault="009C72E0" w:rsidP="00DA096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знаний. Проведение праздника.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72E0" w:rsidRPr="0096175E" w:rsidRDefault="009C72E0" w:rsidP="00DA096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72E0" w:rsidRPr="0096175E" w:rsidRDefault="009C72E0" w:rsidP="00DA096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И.М., воспитатели, музыкальный руководитель,</w:t>
            </w:r>
          </w:p>
          <w:p w:rsidR="009C72E0" w:rsidRPr="0096175E" w:rsidRDefault="009C72E0" w:rsidP="00DA096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подготовительных групп</w:t>
            </w:r>
          </w:p>
        </w:tc>
      </w:tr>
      <w:tr w:rsidR="00BB0273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273" w:rsidRPr="0096175E" w:rsidRDefault="00BB0273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273" w:rsidRPr="0096175E" w:rsidRDefault="00BB0273" w:rsidP="008F0B8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День дошкольного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работника. </w:t>
            </w: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досуга.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273" w:rsidRPr="0096175E" w:rsidRDefault="00BB0273" w:rsidP="008F0B8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 сентября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273" w:rsidRPr="0096175E" w:rsidRDefault="00BB0273" w:rsidP="008F0B8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</w:tr>
      <w:tr w:rsidR="0025469C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69C" w:rsidRPr="0096175E" w:rsidRDefault="0025469C" w:rsidP="00A313B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Встречи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ветеранами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стареют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душой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ветераны»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69C" w:rsidRPr="0096175E" w:rsidRDefault="0025469C" w:rsidP="00A313B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A313B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И.М.,</w:t>
            </w:r>
          </w:p>
        </w:tc>
      </w:tr>
      <w:tr w:rsidR="0025469C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69C" w:rsidRPr="0096175E" w:rsidRDefault="0025469C" w:rsidP="00A313B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·День матери в РФ (мама – главный наставник.)</w:t>
            </w:r>
          </w:p>
          <w:p w:rsidR="0025469C" w:rsidRPr="0096175E" w:rsidRDefault="0025469C" w:rsidP="00A313B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·Проведение праздников и акций. Оформление выставок совместного творчества детей и родителей.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69C" w:rsidRPr="0096175E" w:rsidRDefault="0025469C" w:rsidP="00A313B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 октября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69C" w:rsidRPr="0096175E" w:rsidRDefault="0025469C" w:rsidP="00A313B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И.М., воспитатели</w:t>
            </w:r>
          </w:p>
        </w:tc>
      </w:tr>
      <w:tr w:rsidR="0025469C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69C" w:rsidRPr="0096175E" w:rsidRDefault="0025469C" w:rsidP="00A313B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Торжественный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закрытия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наставника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69C" w:rsidRPr="0096175E" w:rsidRDefault="0025469C" w:rsidP="00A313B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69C" w:rsidRPr="0096175E" w:rsidRDefault="0025469C" w:rsidP="00A313B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И.М., Музыкальны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</w:tr>
      <w:tr w:rsidR="0025469C" w:rsidRPr="0096175E" w:rsidTr="008F7B5F">
        <w:trPr>
          <w:trHeight w:val="378"/>
        </w:trPr>
        <w:tc>
          <w:tcPr>
            <w:tcW w:w="961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D175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4.Профессиональные конкурсы в Год педагога и наставника</w:t>
            </w:r>
          </w:p>
        </w:tc>
      </w:tr>
      <w:tr w:rsidR="0025469C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профессиональных конкурсах: «Воспитатель года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И.М., воспитатели</w:t>
            </w:r>
          </w:p>
        </w:tc>
      </w:tr>
      <w:tr w:rsidR="0025469C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профессиональных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районных конкурсах методических разработок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всего года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25469C" w:rsidRPr="0096175E" w:rsidTr="00D175FC">
        <w:tc>
          <w:tcPr>
            <w:tcW w:w="961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D175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5.Конкурсы и акции в Год педагога и наставника</w:t>
            </w:r>
          </w:p>
        </w:tc>
      </w:tr>
      <w:tr w:rsidR="0025469C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5.1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Акция-воспоминание «Детские годы чудесные»;</w:t>
            </w:r>
          </w:p>
          <w:p w:rsidR="0025469C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Акция-пожелание любимому воспитателю</w:t>
            </w:r>
          </w:p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рисунков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воспитатель»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всего года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И.М., воспитатели</w:t>
            </w:r>
          </w:p>
        </w:tc>
      </w:tr>
      <w:tr w:rsidR="0025469C" w:rsidRPr="0096175E" w:rsidTr="008F7B5F">
        <w:trPr>
          <w:trHeight w:val="299"/>
        </w:trPr>
        <w:tc>
          <w:tcPr>
            <w:tcW w:w="961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D175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6.Театральная и музейная деятельность в Год педагога и наставника</w:t>
            </w:r>
          </w:p>
        </w:tc>
      </w:tr>
      <w:tr w:rsidR="0025469C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посещение детской библиотеки, ДК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всего года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25469C" w:rsidRPr="0096175E" w:rsidTr="008F7B5F">
        <w:trPr>
          <w:trHeight w:val="667"/>
        </w:trPr>
        <w:tc>
          <w:tcPr>
            <w:tcW w:w="961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B5F" w:rsidRDefault="0025469C" w:rsidP="00D175F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7.Электронные образовательные ресурсы </w:t>
            </w:r>
          </w:p>
          <w:p w:rsidR="0025469C" w:rsidRPr="0096175E" w:rsidRDefault="0025469C" w:rsidP="00D175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(Презентации, интерактивные плакаты и др.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25469C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«День Знаний в разных странах»,</w:t>
            </w:r>
          </w:p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«История Дня воспитателя»;</w:t>
            </w:r>
          </w:p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 «Интересные факты о профессии «педагог»</w:t>
            </w:r>
          </w:p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Фотогалерея на сайте ДОУ «Наши педагоги».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всего года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25469C" w:rsidRPr="0096175E" w:rsidTr="008F7B5F">
        <w:trPr>
          <w:trHeight w:val="587"/>
        </w:trPr>
        <w:tc>
          <w:tcPr>
            <w:tcW w:w="961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055" w:rsidRDefault="0025469C" w:rsidP="00D175F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8.Издание информационных материалов </w:t>
            </w:r>
          </w:p>
          <w:p w:rsidR="0025469C" w:rsidRPr="0096175E" w:rsidRDefault="0025469C" w:rsidP="00D175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(буклеты, плакаты, открытки, закладки, фото галереи</w:t>
            </w:r>
            <w:proofErr w:type="gramStart"/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25469C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 буклетов, посвященные памятным датам и календарным событиям.</w:t>
            </w:r>
          </w:p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 буклетов «Педагоги по призванию», «5 самых известных учителей".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течении всего года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96175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И.М., воспитатели</w:t>
            </w:r>
          </w:p>
        </w:tc>
      </w:tr>
      <w:tr w:rsidR="0025469C" w:rsidRPr="0096175E" w:rsidTr="00055055">
        <w:trPr>
          <w:trHeight w:val="435"/>
        </w:trPr>
        <w:tc>
          <w:tcPr>
            <w:tcW w:w="961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D175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9. .Взаимодействие с семьей в Год педагога и наставника</w:t>
            </w:r>
          </w:p>
        </w:tc>
      </w:tr>
      <w:tr w:rsidR="0025469C" w:rsidRPr="0096175E" w:rsidTr="00D175FC"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E747F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9.1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E747F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Записи в книге отзывов "Наш любимый воспитатель".</w:t>
            </w:r>
          </w:p>
          <w:p w:rsidR="0025469C" w:rsidRPr="0096175E" w:rsidRDefault="0025469C" w:rsidP="00E747F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Совместные праздники и досуги.</w:t>
            </w:r>
          </w:p>
          <w:p w:rsidR="0025469C" w:rsidRPr="0096175E" w:rsidRDefault="0025469C" w:rsidP="00E747F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поделок "Мы славим руки наших матерей".</w:t>
            </w:r>
          </w:p>
          <w:p w:rsidR="0025469C" w:rsidRDefault="0025469C" w:rsidP="00E747F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Консультации 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рекомендации   </w:t>
            </w:r>
          </w:p>
          <w:p w:rsidR="0025469C" w:rsidRPr="0096175E" w:rsidRDefault="0025469C" w:rsidP="009B186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«Правильная подготовка к школе», «6 советов родителям, как подготовить ребёнка к школе»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E747F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всего года</w:t>
            </w: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69C" w:rsidRPr="0096175E" w:rsidRDefault="0025469C" w:rsidP="00E747F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воспитатель-Юзенко</w:t>
            </w:r>
            <w:proofErr w:type="spellEnd"/>
            <w:r w:rsidRPr="009617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И.М., воспитатели</w:t>
            </w:r>
          </w:p>
        </w:tc>
      </w:tr>
    </w:tbl>
    <w:p w:rsidR="000647D1" w:rsidRDefault="000647D1"/>
    <w:sectPr w:rsidR="000647D1" w:rsidSect="00437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7D1"/>
    <w:rsid w:val="00055055"/>
    <w:rsid w:val="000647D1"/>
    <w:rsid w:val="0025469C"/>
    <w:rsid w:val="00263F97"/>
    <w:rsid w:val="002C6E08"/>
    <w:rsid w:val="00345891"/>
    <w:rsid w:val="00420013"/>
    <w:rsid w:val="004376DF"/>
    <w:rsid w:val="004F1AF8"/>
    <w:rsid w:val="006E75A2"/>
    <w:rsid w:val="0077627D"/>
    <w:rsid w:val="00791AC1"/>
    <w:rsid w:val="007A3C3C"/>
    <w:rsid w:val="008E51E2"/>
    <w:rsid w:val="008F7B5F"/>
    <w:rsid w:val="0096175E"/>
    <w:rsid w:val="009B1861"/>
    <w:rsid w:val="009C72E0"/>
    <w:rsid w:val="00A4032F"/>
    <w:rsid w:val="00AB2B1C"/>
    <w:rsid w:val="00BB0273"/>
    <w:rsid w:val="00D175FC"/>
    <w:rsid w:val="00D200DF"/>
    <w:rsid w:val="00D662F6"/>
    <w:rsid w:val="00E747F1"/>
    <w:rsid w:val="00EF1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4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4">
    <w:name w:val="No Spacing"/>
    <w:uiPriority w:val="1"/>
    <w:qFormat/>
    <w:rsid w:val="0096175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B2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1;&#1090;&#1086;&#1073;&#1088;&#1072;&#1079;&#1086;&#1074;&#1072;&#1085;&#1080;&#1103;.&#1088;&#1092;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uratino@nerungri.edu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8C6D4-2912-441E-8081-4839EDAD9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buratino@nerungri.edu.ru</dc:creator>
  <cp:keywords/>
  <dc:description/>
  <cp:lastModifiedBy>Admin</cp:lastModifiedBy>
  <cp:revision>3</cp:revision>
  <cp:lastPrinted>2003-02-11T12:21:00Z</cp:lastPrinted>
  <dcterms:created xsi:type="dcterms:W3CDTF">2023-03-30T06:11:00Z</dcterms:created>
  <dcterms:modified xsi:type="dcterms:W3CDTF">2003-02-11T13:17:00Z</dcterms:modified>
</cp:coreProperties>
</file>